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306A" w14:textId="77777777" w:rsidR="0054431E" w:rsidRPr="003A3F82" w:rsidRDefault="0054431E" w:rsidP="0054431E">
      <w:pPr>
        <w:spacing w:after="0"/>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Centar za odgoj i obrazovanje djece i mladeži</w:t>
      </w:r>
    </w:p>
    <w:p w14:paraId="37C938F0" w14:textId="77777777" w:rsidR="0054431E" w:rsidRPr="003A3F82" w:rsidRDefault="0054431E" w:rsidP="0054431E">
      <w:pPr>
        <w:spacing w:after="0"/>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Banija 24, Karlovac</w:t>
      </w:r>
    </w:p>
    <w:p w14:paraId="3D9A0E47" w14:textId="77777777" w:rsidR="0054431E" w:rsidRPr="003A3F82" w:rsidRDefault="0054431E" w:rsidP="0054431E">
      <w:pPr>
        <w:spacing w:after="0"/>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OIB: 82252820597</w:t>
      </w:r>
    </w:p>
    <w:p w14:paraId="5A229162" w14:textId="77777777" w:rsidR="0054431E" w:rsidRPr="003A3F82" w:rsidRDefault="0054431E" w:rsidP="0054431E">
      <w:pPr>
        <w:spacing w:after="0"/>
        <w:rPr>
          <w:rFonts w:ascii="Times New Roman" w:eastAsia="Aptos" w:hAnsi="Times New Roman" w:cs="Times New Roman"/>
          <w:kern w:val="2"/>
          <w:sz w:val="24"/>
          <w:szCs w:val="24"/>
          <w:u w:val="single"/>
          <w14:ligatures w14:val="standardContextual"/>
        </w:rPr>
      </w:pPr>
      <w:r w:rsidRPr="003A3F82">
        <w:rPr>
          <w:rFonts w:ascii="Times New Roman" w:eastAsia="Aptos" w:hAnsi="Times New Roman" w:cs="Times New Roman"/>
          <w:kern w:val="2"/>
          <w:sz w:val="24"/>
          <w:szCs w:val="24"/>
          <w14:ligatures w14:val="standardContextual"/>
        </w:rPr>
        <w:t>e-mail: coodm@coodm-ka.skole.hr</w:t>
      </w:r>
    </w:p>
    <w:p w14:paraId="7B304366" w14:textId="3E26BC9A" w:rsidR="0054431E" w:rsidRPr="003A3F82" w:rsidRDefault="0054431E" w:rsidP="0054431E">
      <w:pPr>
        <w:spacing w:after="0"/>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KLASA:</w:t>
      </w:r>
      <w:r w:rsidR="00784080">
        <w:rPr>
          <w:rFonts w:ascii="Times New Roman" w:eastAsia="Aptos" w:hAnsi="Times New Roman" w:cs="Times New Roman"/>
          <w:kern w:val="2"/>
          <w:sz w:val="24"/>
          <w:szCs w:val="24"/>
          <w14:ligatures w14:val="standardContextual"/>
        </w:rPr>
        <w:t xml:space="preserve"> 011-03/25-03/2</w:t>
      </w:r>
    </w:p>
    <w:p w14:paraId="0596A85A" w14:textId="3F85CE61" w:rsidR="0054431E" w:rsidRPr="003A3F82" w:rsidRDefault="0054431E" w:rsidP="0054431E">
      <w:pPr>
        <w:spacing w:after="0"/>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URBROJ:</w:t>
      </w:r>
      <w:r w:rsidR="00784080">
        <w:rPr>
          <w:rFonts w:ascii="Times New Roman" w:eastAsia="Aptos" w:hAnsi="Times New Roman" w:cs="Times New Roman"/>
          <w:kern w:val="2"/>
          <w:sz w:val="24"/>
          <w:szCs w:val="24"/>
          <w14:ligatures w14:val="standardContextual"/>
        </w:rPr>
        <w:t xml:space="preserve"> 2133-41-01-25-1</w:t>
      </w:r>
      <w:bookmarkStart w:id="0" w:name="_GoBack"/>
      <w:bookmarkEnd w:id="0"/>
    </w:p>
    <w:p w14:paraId="7FC547C1"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4E5EA6C2"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20302CD5"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73349E60"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44ACAF27"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2FC842C3"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30B5F348"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4F42CCB9" w14:textId="77777777" w:rsidR="0054431E" w:rsidRPr="003A3F82" w:rsidRDefault="0054431E" w:rsidP="0054431E">
      <w:pPr>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 xml:space="preserve">                                                                              </w:t>
      </w:r>
    </w:p>
    <w:p w14:paraId="50B4BE8E" w14:textId="77777777" w:rsidR="0054431E" w:rsidRPr="003A3F82" w:rsidRDefault="0054431E" w:rsidP="0054431E">
      <w:pPr>
        <w:spacing w:after="80" w:line="345" w:lineRule="auto"/>
        <w:contextualSpacing/>
        <w:jc w:val="center"/>
        <w:rPr>
          <w:rFonts w:ascii="Times New Roman" w:eastAsia="Times New Roman" w:hAnsi="Times New Roman" w:cs="Times New Roman"/>
          <w:spacing w:val="-2"/>
          <w:kern w:val="28"/>
          <w:sz w:val="36"/>
          <w:szCs w:val="36"/>
          <w14:ligatures w14:val="standardContextual"/>
        </w:rPr>
      </w:pPr>
      <w:r w:rsidRPr="003A3F82">
        <w:rPr>
          <w:rFonts w:ascii="Times New Roman" w:eastAsia="Times New Roman" w:hAnsi="Times New Roman" w:cs="Times New Roman"/>
          <w:b/>
          <w:spacing w:val="-10"/>
          <w:kern w:val="28"/>
          <w:sz w:val="36"/>
          <w:szCs w:val="36"/>
          <w14:ligatures w14:val="standardContextual"/>
        </w:rPr>
        <w:t>PLAN</w:t>
      </w:r>
      <w:r w:rsidRPr="003A3F82">
        <w:rPr>
          <w:rFonts w:ascii="Times New Roman" w:eastAsia="Times New Roman" w:hAnsi="Times New Roman" w:cs="Times New Roman"/>
          <w:b/>
          <w:spacing w:val="-11"/>
          <w:kern w:val="28"/>
          <w:sz w:val="36"/>
          <w:szCs w:val="36"/>
          <w14:ligatures w14:val="standardContextual"/>
        </w:rPr>
        <w:t xml:space="preserve"> </w:t>
      </w:r>
      <w:r w:rsidRPr="003A3F82">
        <w:rPr>
          <w:rFonts w:ascii="Times New Roman" w:eastAsia="Times New Roman" w:hAnsi="Times New Roman" w:cs="Times New Roman"/>
          <w:b/>
          <w:spacing w:val="-10"/>
          <w:kern w:val="28"/>
          <w:sz w:val="36"/>
          <w:szCs w:val="36"/>
          <w14:ligatures w14:val="standardContextual"/>
        </w:rPr>
        <w:t>SIGURNOSTI ŠKOLSKE</w:t>
      </w:r>
      <w:r w:rsidRPr="003A3F82">
        <w:rPr>
          <w:rFonts w:ascii="Times New Roman" w:eastAsia="Times New Roman" w:hAnsi="Times New Roman" w:cs="Times New Roman"/>
          <w:b/>
          <w:spacing w:val="-11"/>
          <w:kern w:val="28"/>
          <w:sz w:val="36"/>
          <w:szCs w:val="36"/>
          <w14:ligatures w14:val="standardContextual"/>
        </w:rPr>
        <w:t xml:space="preserve"> </w:t>
      </w:r>
      <w:r w:rsidRPr="003A3F82">
        <w:rPr>
          <w:rFonts w:ascii="Times New Roman" w:eastAsia="Times New Roman" w:hAnsi="Times New Roman" w:cs="Times New Roman"/>
          <w:b/>
          <w:spacing w:val="-10"/>
          <w:kern w:val="28"/>
          <w:sz w:val="36"/>
          <w:szCs w:val="36"/>
          <w14:ligatures w14:val="standardContextual"/>
        </w:rPr>
        <w:t xml:space="preserve">USTANOVE </w:t>
      </w:r>
    </w:p>
    <w:p w14:paraId="40FF3643"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19D178AA"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140EE0CF"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19D330E1"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5606ECBF"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62B54063"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5E741079"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25A8CB20"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578543F2"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2E8C7308"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5D25C4C2"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0CFA31ED"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755A16B4" w14:textId="77777777" w:rsidR="0054431E" w:rsidRPr="003A3F82" w:rsidRDefault="0054431E" w:rsidP="0054431E">
      <w:pPr>
        <w:rPr>
          <w:rFonts w:ascii="Times New Roman" w:eastAsia="Aptos" w:hAnsi="Times New Roman" w:cs="Times New Roman"/>
          <w:kern w:val="2"/>
          <w:sz w:val="24"/>
          <w:szCs w:val="24"/>
          <w14:ligatures w14:val="standardContextual"/>
        </w:rPr>
      </w:pPr>
    </w:p>
    <w:p w14:paraId="1C25EDC8" w14:textId="77777777" w:rsidR="0054431E" w:rsidRDefault="0054431E" w:rsidP="0054431E">
      <w:pPr>
        <w:jc w:val="center"/>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U Karlovcu, travanj 2025.</w:t>
      </w:r>
    </w:p>
    <w:p w14:paraId="761FC4D4" w14:textId="77777777" w:rsidR="0054431E" w:rsidRDefault="0054431E" w:rsidP="0054431E">
      <w:pPr>
        <w:jc w:val="center"/>
        <w:rPr>
          <w:rFonts w:ascii="Times New Roman" w:eastAsia="Aptos" w:hAnsi="Times New Roman" w:cs="Times New Roman"/>
          <w:kern w:val="2"/>
          <w:sz w:val="24"/>
          <w:szCs w:val="24"/>
          <w14:ligatures w14:val="standardContextual"/>
        </w:rPr>
      </w:pPr>
    </w:p>
    <w:p w14:paraId="5EB2DF91" w14:textId="77777777" w:rsidR="0054431E" w:rsidRDefault="0054431E" w:rsidP="0054431E">
      <w:pPr>
        <w:pStyle w:val="Bezproreda"/>
        <w:spacing w:line="360" w:lineRule="auto"/>
        <w:jc w:val="both"/>
        <w:rPr>
          <w:rFonts w:ascii="Times New Roman" w:hAnsi="Times New Roman" w:cs="Times New Roman"/>
          <w:b/>
          <w:bCs/>
          <w:sz w:val="24"/>
          <w:szCs w:val="24"/>
        </w:rPr>
      </w:pPr>
    </w:p>
    <w:p w14:paraId="2E6BA78D" w14:textId="77777777" w:rsidR="0054431E" w:rsidRDefault="0054431E" w:rsidP="0054431E">
      <w:pPr>
        <w:pStyle w:val="Bezproreda"/>
        <w:spacing w:line="360" w:lineRule="auto"/>
        <w:jc w:val="both"/>
        <w:rPr>
          <w:rFonts w:ascii="Times New Roman" w:hAnsi="Times New Roman" w:cs="Times New Roman"/>
          <w:b/>
          <w:bCs/>
          <w:sz w:val="24"/>
          <w:szCs w:val="24"/>
        </w:rPr>
        <w:sectPr w:rsidR="0054431E" w:rsidSect="00EB1F34">
          <w:footerReference w:type="default" r:id="rId8"/>
          <w:pgSz w:w="11910" w:h="16840"/>
          <w:pgMar w:top="1560" w:right="992" w:bottom="1620" w:left="992" w:header="708" w:footer="1425" w:gutter="0"/>
          <w:pgNumType w:start="1"/>
          <w:cols w:space="720"/>
        </w:sectPr>
      </w:pPr>
    </w:p>
    <w:p w14:paraId="4659E64E" w14:textId="6DE754F3" w:rsidR="0054431E" w:rsidRPr="00982E15" w:rsidRDefault="0054431E" w:rsidP="0054431E">
      <w:pPr>
        <w:pStyle w:val="Bezproreda"/>
        <w:spacing w:line="360" w:lineRule="auto"/>
        <w:jc w:val="both"/>
        <w:rPr>
          <w:rFonts w:ascii="Times New Roman" w:hAnsi="Times New Roman" w:cs="Times New Roman"/>
          <w:b/>
          <w:bCs/>
          <w:sz w:val="24"/>
          <w:szCs w:val="24"/>
        </w:rPr>
      </w:pPr>
      <w:r w:rsidRPr="00982E15">
        <w:rPr>
          <w:rFonts w:ascii="Times New Roman" w:hAnsi="Times New Roman" w:cs="Times New Roman"/>
          <w:b/>
          <w:bCs/>
          <w:sz w:val="24"/>
          <w:szCs w:val="24"/>
        </w:rPr>
        <w:lastRenderedPageBreak/>
        <w:t>SADRŽAJ:</w:t>
      </w:r>
    </w:p>
    <w:p w14:paraId="01E52990" w14:textId="77777777" w:rsidR="0054431E" w:rsidRPr="00982E15" w:rsidRDefault="0054431E" w:rsidP="0054431E">
      <w:pPr>
        <w:pStyle w:val="Bezproreda"/>
        <w:spacing w:line="360" w:lineRule="auto"/>
        <w:jc w:val="both"/>
        <w:rPr>
          <w:rFonts w:ascii="Times New Roman" w:hAnsi="Times New Roman" w:cs="Times New Roman"/>
          <w:b/>
          <w:bCs/>
          <w:sz w:val="24"/>
          <w:szCs w:val="24"/>
        </w:rPr>
      </w:pPr>
      <w:r w:rsidRPr="00982E15">
        <w:rPr>
          <w:rFonts w:ascii="Times New Roman" w:hAnsi="Times New Roman" w:cs="Times New Roman"/>
          <w:b/>
          <w:bCs/>
          <w:sz w:val="24"/>
          <w:szCs w:val="24"/>
        </w:rPr>
        <w:t>UVOD</w:t>
      </w:r>
    </w:p>
    <w:p w14:paraId="4F782A04" w14:textId="77777777" w:rsidR="0054431E" w:rsidRPr="00982E15" w:rsidRDefault="0054431E" w:rsidP="0054431E">
      <w:pPr>
        <w:pStyle w:val="Bezproreda"/>
        <w:spacing w:line="360" w:lineRule="auto"/>
        <w:jc w:val="both"/>
        <w:rPr>
          <w:rFonts w:ascii="Times New Roman" w:hAnsi="Times New Roman" w:cs="Times New Roman"/>
          <w:b/>
          <w:bCs/>
          <w:sz w:val="24"/>
          <w:szCs w:val="24"/>
        </w:rPr>
      </w:pPr>
      <w:r w:rsidRPr="00982E15">
        <w:rPr>
          <w:rFonts w:ascii="Times New Roman" w:hAnsi="Times New Roman" w:cs="Times New Roman"/>
          <w:b/>
          <w:bCs/>
          <w:sz w:val="24"/>
          <w:szCs w:val="24"/>
        </w:rPr>
        <w:t xml:space="preserve">I. </w:t>
      </w:r>
      <w:r w:rsidRPr="00982E15">
        <w:rPr>
          <w:rFonts w:ascii="Times New Roman" w:eastAsia="Calibri" w:hAnsi="Times New Roman" w:cs="Times New Roman"/>
          <w:b/>
          <w:bCs/>
          <w:sz w:val="24"/>
          <w:szCs w:val="24"/>
        </w:rPr>
        <w:t>NAČELA DEŽURSTVA</w:t>
      </w:r>
    </w:p>
    <w:p w14:paraId="4FF0B7D7" w14:textId="77777777" w:rsidR="0054431E" w:rsidRPr="00982E15" w:rsidRDefault="0054431E" w:rsidP="0054431E">
      <w:pPr>
        <w:pStyle w:val="Bezproreda"/>
        <w:spacing w:line="360" w:lineRule="auto"/>
        <w:jc w:val="both"/>
        <w:rPr>
          <w:rFonts w:ascii="Times New Roman" w:hAnsi="Times New Roman" w:cs="Times New Roman"/>
          <w:b/>
          <w:bCs/>
          <w:sz w:val="24"/>
          <w:szCs w:val="24"/>
        </w:rPr>
      </w:pPr>
      <w:r w:rsidRPr="00982E15">
        <w:rPr>
          <w:rFonts w:ascii="Times New Roman" w:hAnsi="Times New Roman" w:cs="Times New Roman"/>
          <w:b/>
          <w:bCs/>
          <w:sz w:val="24"/>
          <w:szCs w:val="24"/>
        </w:rPr>
        <w:t xml:space="preserve">II. </w:t>
      </w:r>
      <w:r w:rsidRPr="00982E15">
        <w:rPr>
          <w:rFonts w:ascii="Times New Roman" w:eastAsia="Calibri" w:hAnsi="Times New Roman" w:cs="Times New Roman"/>
          <w:b/>
          <w:bCs/>
          <w:sz w:val="24"/>
          <w:szCs w:val="24"/>
        </w:rPr>
        <w:t>ULAZAK RODITELJA I DRUGIH STRANAKA U ŠKOLU</w:t>
      </w:r>
    </w:p>
    <w:p w14:paraId="60C9A286" w14:textId="77777777" w:rsidR="0054431E" w:rsidRPr="00982E15" w:rsidRDefault="0054431E" w:rsidP="0054431E">
      <w:pPr>
        <w:pStyle w:val="Bezproreda"/>
        <w:spacing w:line="360" w:lineRule="auto"/>
        <w:jc w:val="both"/>
        <w:rPr>
          <w:rFonts w:ascii="Times New Roman" w:hAnsi="Times New Roman" w:cs="Times New Roman"/>
          <w:b/>
          <w:bCs/>
          <w:sz w:val="24"/>
          <w:szCs w:val="24"/>
        </w:rPr>
      </w:pPr>
      <w:r w:rsidRPr="00982E15">
        <w:rPr>
          <w:rFonts w:ascii="Times New Roman" w:hAnsi="Times New Roman" w:cs="Times New Roman"/>
          <w:b/>
          <w:bCs/>
          <w:sz w:val="24"/>
          <w:szCs w:val="24"/>
        </w:rPr>
        <w:t>III.</w:t>
      </w:r>
      <w:r w:rsidRPr="00982E15">
        <w:rPr>
          <w:rFonts w:ascii="Times New Roman" w:eastAsia="Calibri" w:hAnsi="Times New Roman" w:cs="Times New Roman"/>
          <w:b/>
          <w:bCs/>
          <w:sz w:val="24"/>
          <w:szCs w:val="24"/>
        </w:rPr>
        <w:t xml:space="preserve"> POSTUPANJE U SLUČAJU BOLESTI ILI OZLJEDA UČENIKA</w:t>
      </w:r>
    </w:p>
    <w:p w14:paraId="326CCC57" w14:textId="77777777" w:rsidR="0054431E" w:rsidRPr="00982E15" w:rsidRDefault="0054431E" w:rsidP="0054431E">
      <w:pPr>
        <w:pStyle w:val="Bezproreda"/>
        <w:spacing w:line="360" w:lineRule="auto"/>
        <w:jc w:val="both"/>
        <w:rPr>
          <w:rFonts w:ascii="Times New Roman" w:hAnsi="Times New Roman" w:cs="Times New Roman"/>
          <w:b/>
          <w:bCs/>
          <w:sz w:val="24"/>
          <w:szCs w:val="24"/>
          <w:u w:val="single" w:color="C00000"/>
        </w:rPr>
      </w:pPr>
      <w:r w:rsidRPr="00982E15">
        <w:rPr>
          <w:rFonts w:ascii="Times New Roman" w:hAnsi="Times New Roman" w:cs="Times New Roman"/>
          <w:b/>
          <w:bCs/>
          <w:sz w:val="24"/>
          <w:szCs w:val="24"/>
        </w:rPr>
        <w:t>IV.</w:t>
      </w:r>
      <w:r w:rsidRPr="00982E15">
        <w:rPr>
          <w:rFonts w:ascii="Times New Roman" w:eastAsia="Calibri" w:hAnsi="Times New Roman" w:cs="Times New Roman"/>
          <w:b/>
          <w:bCs/>
          <w:sz w:val="24"/>
          <w:szCs w:val="24"/>
        </w:rPr>
        <w:t xml:space="preserve"> POSTUPANJE U SLUČAJEVIMA NASILJA</w:t>
      </w:r>
    </w:p>
    <w:p w14:paraId="12E80165" w14:textId="77777777" w:rsidR="0054431E"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Vršnjački sukob i vršnjačko nasilje</w:t>
      </w:r>
    </w:p>
    <w:p w14:paraId="698A46B9" w14:textId="77777777" w:rsidR="0054431E" w:rsidRPr="003A3F82" w:rsidRDefault="0054431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Elektroničko nasilje - </w:t>
      </w:r>
      <w:proofErr w:type="spellStart"/>
      <w:r>
        <w:rPr>
          <w:rFonts w:ascii="Times New Roman" w:hAnsi="Times New Roman" w:cs="Times New Roman"/>
          <w:sz w:val="24"/>
          <w:szCs w:val="24"/>
        </w:rPr>
        <w:t>Cyberbulling</w:t>
      </w:r>
      <w:proofErr w:type="spellEnd"/>
    </w:p>
    <w:p w14:paraId="78C80889" w14:textId="73357099"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Tim za koordiniranje akti</w:t>
      </w:r>
      <w:r w:rsidR="00EA168E">
        <w:rPr>
          <w:rFonts w:ascii="Times New Roman" w:hAnsi="Times New Roman" w:cs="Times New Roman"/>
          <w:sz w:val="24"/>
          <w:szCs w:val="24"/>
        </w:rPr>
        <w:t>vnosti u slučajevima nasilja u Š</w:t>
      </w:r>
      <w:r w:rsidRPr="003A3F82">
        <w:rPr>
          <w:rFonts w:ascii="Times New Roman" w:hAnsi="Times New Roman" w:cs="Times New Roman"/>
          <w:sz w:val="24"/>
          <w:szCs w:val="24"/>
        </w:rPr>
        <w:t>koli</w:t>
      </w:r>
    </w:p>
    <w:p w14:paraId="2CFC6E1A" w14:textId="4C201F0A"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vršnjačkog sukoba</w:t>
      </w:r>
    </w:p>
    <w:p w14:paraId="6B189882" w14:textId="569414F3"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vršnjačkog nasilja</w:t>
      </w:r>
    </w:p>
    <w:p w14:paraId="299FB4DB" w14:textId="245EE8EA"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elektroničkog nasilja</w:t>
      </w:r>
    </w:p>
    <w:p w14:paraId="6EE9F253" w14:textId="4D36B34E" w:rsidR="0054431E"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sumnje i/ili saznanja o seksualnom nasilju nad djetetom</w:t>
      </w:r>
    </w:p>
    <w:p w14:paraId="20023FE8" w14:textId="17D42123"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saznanja ili sumnje na nasilje/zlostavljanje i zanemarivanje u obitelji</w:t>
      </w:r>
    </w:p>
    <w:p w14:paraId="115A7489" w14:textId="16BBBAAC"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Pr>
          <w:rFonts w:ascii="Times New Roman" w:hAnsi="Times New Roman" w:cs="Times New Roman"/>
          <w:sz w:val="24"/>
          <w:szCs w:val="24"/>
        </w:rPr>
        <w:t>kole u sluča</w:t>
      </w:r>
      <w:r>
        <w:rPr>
          <w:rFonts w:ascii="Times New Roman" w:hAnsi="Times New Roman" w:cs="Times New Roman"/>
          <w:sz w:val="24"/>
          <w:szCs w:val="24"/>
        </w:rPr>
        <w:t>ju nasilja prema zaposlenicima Š</w:t>
      </w:r>
      <w:r w:rsidR="0054431E">
        <w:rPr>
          <w:rFonts w:ascii="Times New Roman" w:hAnsi="Times New Roman" w:cs="Times New Roman"/>
          <w:sz w:val="24"/>
          <w:szCs w:val="24"/>
        </w:rPr>
        <w:t xml:space="preserve">kole od strane učenika </w:t>
      </w:r>
      <w:r>
        <w:rPr>
          <w:rFonts w:ascii="Times New Roman" w:hAnsi="Times New Roman" w:cs="Times New Roman"/>
          <w:sz w:val="24"/>
          <w:szCs w:val="24"/>
        </w:rPr>
        <w:t>Š</w:t>
      </w:r>
      <w:r w:rsidR="0054431E">
        <w:rPr>
          <w:rFonts w:ascii="Times New Roman" w:hAnsi="Times New Roman" w:cs="Times New Roman"/>
          <w:sz w:val="24"/>
          <w:szCs w:val="24"/>
        </w:rPr>
        <w:t xml:space="preserve">kole i/ili unošenja opasnih predmeta u </w:t>
      </w:r>
      <w:r>
        <w:rPr>
          <w:rFonts w:ascii="Times New Roman" w:hAnsi="Times New Roman" w:cs="Times New Roman"/>
          <w:sz w:val="24"/>
          <w:szCs w:val="24"/>
        </w:rPr>
        <w:t>Š</w:t>
      </w:r>
      <w:r w:rsidR="0054431E">
        <w:rPr>
          <w:rFonts w:ascii="Times New Roman" w:hAnsi="Times New Roman" w:cs="Times New Roman"/>
          <w:sz w:val="24"/>
          <w:szCs w:val="24"/>
        </w:rPr>
        <w:t>kolu</w:t>
      </w:r>
    </w:p>
    <w:p w14:paraId="563569A9" w14:textId="4930A20B"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slučaju nasilja prema učeni</w:t>
      </w:r>
      <w:r>
        <w:rPr>
          <w:rFonts w:ascii="Times New Roman" w:hAnsi="Times New Roman" w:cs="Times New Roman"/>
          <w:sz w:val="24"/>
          <w:szCs w:val="24"/>
        </w:rPr>
        <w:t>cima od strane odrasle osobe u Š</w:t>
      </w:r>
      <w:r w:rsidR="0054431E" w:rsidRPr="003A3F82">
        <w:rPr>
          <w:rFonts w:ascii="Times New Roman" w:hAnsi="Times New Roman" w:cs="Times New Roman"/>
          <w:sz w:val="24"/>
          <w:szCs w:val="24"/>
        </w:rPr>
        <w:t>koli (učitelja,</w:t>
      </w:r>
      <w:r>
        <w:rPr>
          <w:rFonts w:ascii="Times New Roman" w:hAnsi="Times New Roman" w:cs="Times New Roman"/>
          <w:sz w:val="24"/>
          <w:szCs w:val="24"/>
        </w:rPr>
        <w:t xml:space="preserve"> roditelja, drugih zaposlenika Š</w:t>
      </w:r>
      <w:r w:rsidR="0054431E" w:rsidRPr="003A3F82">
        <w:rPr>
          <w:rFonts w:ascii="Times New Roman" w:hAnsi="Times New Roman" w:cs="Times New Roman"/>
          <w:sz w:val="24"/>
          <w:szCs w:val="24"/>
        </w:rPr>
        <w:t>kole, nepoznatih osoba)</w:t>
      </w:r>
    </w:p>
    <w:p w14:paraId="5A235395" w14:textId="0CD0CC50"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 xml:space="preserve">kole u slučaju nasilnog ponašanja odrasle osobe nad </w:t>
      </w:r>
      <w:r w:rsidR="0054431E">
        <w:rPr>
          <w:rFonts w:ascii="Times New Roman" w:hAnsi="Times New Roman" w:cs="Times New Roman"/>
          <w:sz w:val="24"/>
          <w:szCs w:val="24"/>
        </w:rPr>
        <w:t>drugom odraslom</w:t>
      </w:r>
      <w:r w:rsidR="0054431E" w:rsidRPr="003A3F82">
        <w:rPr>
          <w:rFonts w:ascii="Times New Roman" w:hAnsi="Times New Roman" w:cs="Times New Roman"/>
          <w:sz w:val="24"/>
          <w:szCs w:val="24"/>
        </w:rPr>
        <w:t xml:space="preserve"> osobom</w:t>
      </w:r>
      <w:r>
        <w:rPr>
          <w:rFonts w:ascii="Times New Roman" w:hAnsi="Times New Roman" w:cs="Times New Roman"/>
          <w:sz w:val="24"/>
          <w:szCs w:val="24"/>
        </w:rPr>
        <w:t xml:space="preserve"> u Š</w:t>
      </w:r>
      <w:r w:rsidR="0054431E" w:rsidRPr="003A3F82">
        <w:rPr>
          <w:rFonts w:ascii="Times New Roman" w:hAnsi="Times New Roman" w:cs="Times New Roman"/>
          <w:sz w:val="24"/>
          <w:szCs w:val="24"/>
        </w:rPr>
        <w:t>koli</w:t>
      </w:r>
    </w:p>
    <w:p w14:paraId="184A5725" w14:textId="6C4341D5"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 xml:space="preserve">kole u slučaj nasilja </w:t>
      </w:r>
      <w:r w:rsidR="0054431E">
        <w:rPr>
          <w:rFonts w:ascii="Times New Roman" w:hAnsi="Times New Roman" w:cs="Times New Roman"/>
          <w:sz w:val="24"/>
          <w:szCs w:val="24"/>
        </w:rPr>
        <w:t>nad djelatnicima</w:t>
      </w:r>
      <w:r>
        <w:rPr>
          <w:rFonts w:ascii="Times New Roman" w:hAnsi="Times New Roman" w:cs="Times New Roman"/>
          <w:sz w:val="24"/>
          <w:szCs w:val="24"/>
        </w:rPr>
        <w:t xml:space="preserve"> Škole od strane učenika Š</w:t>
      </w:r>
      <w:r w:rsidR="0054431E" w:rsidRPr="003A3F82">
        <w:rPr>
          <w:rFonts w:ascii="Times New Roman" w:hAnsi="Times New Roman" w:cs="Times New Roman"/>
          <w:sz w:val="24"/>
          <w:szCs w:val="24"/>
        </w:rPr>
        <w:t xml:space="preserve">kole </w:t>
      </w:r>
      <w:r w:rsidR="0054431E">
        <w:rPr>
          <w:rFonts w:ascii="Times New Roman" w:hAnsi="Times New Roman" w:cs="Times New Roman"/>
          <w:sz w:val="24"/>
          <w:szCs w:val="24"/>
        </w:rPr>
        <w:t>(verbalno, fizički)</w:t>
      </w:r>
    </w:p>
    <w:p w14:paraId="76FDDC03" w14:textId="77777777" w:rsidR="0054431E" w:rsidRPr="002C1FE1" w:rsidRDefault="0054431E" w:rsidP="0054431E">
      <w:pPr>
        <w:pStyle w:val="Bezproreda"/>
        <w:spacing w:line="276" w:lineRule="auto"/>
        <w:jc w:val="both"/>
        <w:rPr>
          <w:rFonts w:ascii="Times New Roman" w:hAnsi="Times New Roman" w:cs="Times New Roman"/>
          <w:b/>
          <w:sz w:val="24"/>
          <w:szCs w:val="24"/>
        </w:rPr>
      </w:pPr>
      <w:r w:rsidRPr="002C1FE1">
        <w:rPr>
          <w:rFonts w:ascii="Times New Roman" w:hAnsi="Times New Roman" w:cs="Times New Roman"/>
          <w:b/>
          <w:sz w:val="24"/>
          <w:szCs w:val="24"/>
        </w:rPr>
        <w:t>V. PROTOKOL POSTPANJA U SLUČAJU SAMOOZLJEĐIVANJA</w:t>
      </w:r>
      <w:r>
        <w:rPr>
          <w:rFonts w:ascii="Times New Roman" w:hAnsi="Times New Roman" w:cs="Times New Roman"/>
          <w:b/>
          <w:sz w:val="24"/>
          <w:szCs w:val="24"/>
        </w:rPr>
        <w:t xml:space="preserve"> </w:t>
      </w:r>
      <w:r w:rsidRPr="002C1FE1">
        <w:rPr>
          <w:rFonts w:ascii="Times New Roman" w:hAnsi="Times New Roman" w:cs="Times New Roman"/>
          <w:b/>
          <w:sz w:val="24"/>
          <w:szCs w:val="24"/>
        </w:rPr>
        <w:t>I/ILI SUICIDALNIH NAMJERA UČENIKA</w:t>
      </w:r>
    </w:p>
    <w:p w14:paraId="03EE5A6D" w14:textId="5CB13744"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 xml:space="preserve">kole u situaciji saznanja da se učenik </w:t>
      </w:r>
      <w:proofErr w:type="spellStart"/>
      <w:r w:rsidR="0054431E" w:rsidRPr="003A3F82">
        <w:rPr>
          <w:rFonts w:ascii="Times New Roman" w:hAnsi="Times New Roman" w:cs="Times New Roman"/>
          <w:sz w:val="24"/>
          <w:szCs w:val="24"/>
        </w:rPr>
        <w:t>samoozljeđuje</w:t>
      </w:r>
      <w:proofErr w:type="spellEnd"/>
    </w:p>
    <w:p w14:paraId="6A0FBA79" w14:textId="326A213D"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 xml:space="preserve">kole </w:t>
      </w:r>
      <w:r>
        <w:rPr>
          <w:rFonts w:ascii="Times New Roman" w:hAnsi="Times New Roman" w:cs="Times New Roman"/>
          <w:sz w:val="24"/>
          <w:szCs w:val="24"/>
        </w:rPr>
        <w:t>u situaciji samoozljeđivanja u Š</w:t>
      </w:r>
      <w:r w:rsidR="0054431E" w:rsidRPr="003A3F82">
        <w:rPr>
          <w:rFonts w:ascii="Times New Roman" w:hAnsi="Times New Roman" w:cs="Times New Roman"/>
          <w:sz w:val="24"/>
          <w:szCs w:val="24"/>
        </w:rPr>
        <w:t>koli ili na terenskoj nastavi</w:t>
      </w:r>
    </w:p>
    <w:p w14:paraId="78719A9B" w14:textId="0603E895"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situaciji širenja snimke samoozljeđivanja</w:t>
      </w:r>
    </w:p>
    <w:p w14:paraId="394526AB" w14:textId="1104F3B7" w:rsidR="0054431E" w:rsidRPr="003A3F82" w:rsidRDefault="00EA168E" w:rsidP="0054431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Postupanje Š</w:t>
      </w:r>
      <w:r w:rsidR="0054431E" w:rsidRPr="003A3F82">
        <w:rPr>
          <w:rFonts w:ascii="Times New Roman" w:hAnsi="Times New Roman" w:cs="Times New Roman"/>
          <w:sz w:val="24"/>
          <w:szCs w:val="24"/>
        </w:rPr>
        <w:t>kole u situaciji saznanja o suicidalnim mislima, planovima i/ili pokušajima učenika</w:t>
      </w:r>
    </w:p>
    <w:p w14:paraId="2CE9396D" w14:textId="77777777" w:rsidR="0054431E" w:rsidRPr="002C1FE1" w:rsidRDefault="0054431E" w:rsidP="0054431E">
      <w:pPr>
        <w:pStyle w:val="Bezproreda"/>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sidRPr="002C1FE1">
        <w:rPr>
          <w:rFonts w:ascii="Times New Roman" w:hAnsi="Times New Roman" w:cs="Times New Roman"/>
          <w:b/>
          <w:sz w:val="24"/>
          <w:szCs w:val="24"/>
        </w:rPr>
        <w:t>POSTUPANJE ŠKOLE U KRIZNIM SITUACIJAMA</w:t>
      </w:r>
    </w:p>
    <w:p w14:paraId="0A4CD322"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Kriza i krizni događaj</w:t>
      </w:r>
    </w:p>
    <w:p w14:paraId="404C6C3C"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Školski sigurnosni tim</w:t>
      </w:r>
    </w:p>
    <w:p w14:paraId="4EE10C11"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Smjernice za postupanje u kriznim situacijama</w:t>
      </w:r>
    </w:p>
    <w:p w14:paraId="2A98D2F3"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Tim za psihološke krizne intervencije u sustavu odgoja i obrazovanja</w:t>
      </w:r>
    </w:p>
    <w:p w14:paraId="43E187E6" w14:textId="77777777" w:rsidR="0054431E" w:rsidRPr="002F202B" w:rsidRDefault="0054431E" w:rsidP="0054431E">
      <w:pPr>
        <w:pStyle w:val="Bezproreda"/>
        <w:spacing w:line="276" w:lineRule="auto"/>
        <w:jc w:val="both"/>
        <w:rPr>
          <w:rFonts w:ascii="Times New Roman" w:hAnsi="Times New Roman" w:cs="Times New Roman"/>
          <w:b/>
          <w:color w:val="000000"/>
          <w:sz w:val="24"/>
          <w:szCs w:val="24"/>
        </w:rPr>
      </w:pPr>
      <w:r w:rsidRPr="002F202B">
        <w:rPr>
          <w:rFonts w:ascii="Times New Roman" w:hAnsi="Times New Roman" w:cs="Times New Roman"/>
          <w:b/>
          <w:sz w:val="24"/>
          <w:szCs w:val="24"/>
        </w:rPr>
        <w:t xml:space="preserve">VII. SLUŽBENA ZABILJEŠKA O DOGAĐAJU I POSTUPANJU </w:t>
      </w:r>
    </w:p>
    <w:p w14:paraId="3E27514E" w14:textId="77777777" w:rsidR="0054431E" w:rsidRPr="002F202B" w:rsidRDefault="0054431E" w:rsidP="0054431E">
      <w:pPr>
        <w:pStyle w:val="Bezproreda"/>
        <w:spacing w:line="276" w:lineRule="auto"/>
        <w:jc w:val="both"/>
        <w:rPr>
          <w:rFonts w:ascii="Times New Roman" w:hAnsi="Times New Roman" w:cs="Times New Roman"/>
          <w:b/>
          <w:color w:val="000000"/>
          <w:sz w:val="24"/>
          <w:szCs w:val="24"/>
        </w:rPr>
      </w:pPr>
      <w:r w:rsidRPr="002F202B">
        <w:rPr>
          <w:rFonts w:ascii="Times New Roman" w:hAnsi="Times New Roman" w:cs="Times New Roman"/>
          <w:b/>
          <w:color w:val="000000"/>
          <w:sz w:val="24"/>
          <w:szCs w:val="24"/>
        </w:rPr>
        <w:t>VIII. OBRAZAC ZAPISNIKA O POSTUPANJU U KRIZNIM SITUACIJAMA</w:t>
      </w:r>
    </w:p>
    <w:p w14:paraId="0566F382" w14:textId="77777777" w:rsidR="0054431E" w:rsidRPr="002F202B" w:rsidRDefault="0054431E" w:rsidP="0054431E">
      <w:pPr>
        <w:pStyle w:val="Bezproreda"/>
        <w:spacing w:line="276" w:lineRule="auto"/>
        <w:jc w:val="both"/>
        <w:rPr>
          <w:rFonts w:ascii="Times New Roman" w:hAnsi="Times New Roman" w:cs="Times New Roman"/>
          <w:b/>
          <w:sz w:val="24"/>
          <w:szCs w:val="24"/>
        </w:rPr>
      </w:pPr>
      <w:r w:rsidRPr="002F202B">
        <w:rPr>
          <w:rFonts w:ascii="Times New Roman" w:hAnsi="Times New Roman" w:cs="Times New Roman"/>
          <w:b/>
          <w:sz w:val="24"/>
          <w:szCs w:val="24"/>
        </w:rPr>
        <w:t>IX. PRILOZI</w:t>
      </w:r>
    </w:p>
    <w:p w14:paraId="5998715B"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Kako razgovarati s učenikom o nasilju?</w:t>
      </w:r>
    </w:p>
    <w:p w14:paraId="48419390"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 xml:space="preserve">Kako razgovarati s učenikom u situaciji samoozljeđivanja i/ili </w:t>
      </w:r>
      <w:proofErr w:type="spellStart"/>
      <w:r w:rsidRPr="003A3F82">
        <w:rPr>
          <w:rFonts w:ascii="Times New Roman" w:hAnsi="Times New Roman" w:cs="Times New Roman"/>
          <w:sz w:val="24"/>
          <w:szCs w:val="24"/>
        </w:rPr>
        <w:t>suicdalnih</w:t>
      </w:r>
      <w:proofErr w:type="spellEnd"/>
      <w:r w:rsidRPr="003A3F82">
        <w:rPr>
          <w:rFonts w:ascii="Times New Roman" w:hAnsi="Times New Roman" w:cs="Times New Roman"/>
          <w:sz w:val="24"/>
          <w:szCs w:val="24"/>
        </w:rPr>
        <w:t xml:space="preserve"> namjera?</w:t>
      </w:r>
    </w:p>
    <w:p w14:paraId="16C6DD8C" w14:textId="77777777" w:rsidR="0054431E" w:rsidRPr="003A3F82" w:rsidRDefault="0054431E" w:rsidP="0054431E">
      <w:pPr>
        <w:pStyle w:val="Bezproreda"/>
        <w:spacing w:line="276" w:lineRule="auto"/>
        <w:jc w:val="both"/>
        <w:rPr>
          <w:rFonts w:ascii="Times New Roman" w:hAnsi="Times New Roman" w:cs="Times New Roman"/>
          <w:sz w:val="24"/>
          <w:szCs w:val="24"/>
        </w:rPr>
      </w:pPr>
      <w:r w:rsidRPr="003A3F82">
        <w:rPr>
          <w:rFonts w:ascii="Times New Roman" w:hAnsi="Times New Roman" w:cs="Times New Roman"/>
          <w:sz w:val="24"/>
          <w:szCs w:val="24"/>
        </w:rPr>
        <w:t>Ormarić prve pomoći</w:t>
      </w:r>
    </w:p>
    <w:p w14:paraId="662DFC5A" w14:textId="77777777" w:rsidR="0054431E" w:rsidRDefault="0054431E" w:rsidP="0054431E">
      <w:pPr>
        <w:spacing w:before="31"/>
        <w:ind w:left="141" w:right="134"/>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w:t>
      </w:r>
    </w:p>
    <w:p w14:paraId="4A7FFC25" w14:textId="77777777" w:rsidR="0054431E" w:rsidRDefault="0054431E" w:rsidP="0054431E">
      <w:pPr>
        <w:spacing w:before="31"/>
        <w:ind w:left="141" w:right="134"/>
        <w:jc w:val="both"/>
      </w:pPr>
    </w:p>
    <w:p w14:paraId="63CF9419" w14:textId="577BFC04" w:rsidR="0054431E" w:rsidRPr="003A3F82" w:rsidRDefault="0054431E" w:rsidP="0054431E">
      <w:pPr>
        <w:spacing w:before="31"/>
        <w:ind w:left="141" w:right="134"/>
        <w:jc w:val="both"/>
        <w:rPr>
          <w:rFonts w:ascii="Times New Roman" w:eastAsia="Aptos" w:hAnsi="Times New Roman" w:cs="Times New Roman"/>
          <w:b/>
          <w:bCs/>
          <w:iCs/>
          <w:kern w:val="2"/>
          <w:sz w:val="24"/>
          <w:szCs w:val="24"/>
          <w14:ligatures w14:val="standardContextual"/>
        </w:rPr>
      </w:pPr>
      <w:r w:rsidRPr="002F202B">
        <w:rPr>
          <w:rFonts w:ascii="Times New Roman" w:eastAsia="Aptos" w:hAnsi="Times New Roman" w:cs="Times New Roman"/>
          <w:b/>
          <w:bCs/>
          <w:iCs/>
          <w:kern w:val="2"/>
          <w:sz w:val="24"/>
          <w:szCs w:val="24"/>
          <w14:ligatures w14:val="standardContextual"/>
        </w:rPr>
        <w:lastRenderedPageBreak/>
        <w:t>UVOD</w:t>
      </w:r>
    </w:p>
    <w:p w14:paraId="2D71702E" w14:textId="016DBF33" w:rsidR="0054431E" w:rsidRPr="003A3F82" w:rsidRDefault="0054431E" w:rsidP="0054431E">
      <w:pPr>
        <w:spacing w:after="0" w:line="276" w:lineRule="auto"/>
        <w:jc w:val="both"/>
        <w:rPr>
          <w:rFonts w:ascii="Times New Roman" w:eastAsia="Aptos" w:hAnsi="Times New Roman" w:cs="Times New Roman"/>
          <w:b/>
          <w:kern w:val="2"/>
          <w:sz w:val="24"/>
          <w:szCs w:val="24"/>
          <w14:ligatures w14:val="standardContextual"/>
        </w:rPr>
      </w:pPr>
      <w:r w:rsidRPr="003A3F82">
        <w:rPr>
          <w:rFonts w:ascii="Times New Roman" w:eastAsia="Aptos" w:hAnsi="Times New Roman" w:cs="Times New Roman"/>
          <w:i/>
          <w:kern w:val="2"/>
          <w:sz w:val="24"/>
          <w:szCs w:val="24"/>
          <w14:ligatures w14:val="standardContextual"/>
        </w:rPr>
        <w:t xml:space="preserve">Plan sigurnosti školske ustanove i protokoli postupanja </w:t>
      </w:r>
      <w:r w:rsidRPr="003A3F82">
        <w:rPr>
          <w:rFonts w:ascii="Times New Roman" w:eastAsia="Aptos" w:hAnsi="Times New Roman" w:cs="Times New Roman"/>
          <w:kern w:val="2"/>
          <w:sz w:val="24"/>
          <w:szCs w:val="24"/>
          <w14:ligatures w14:val="standardContextual"/>
        </w:rPr>
        <w:t>interni su dokumenti Centra za odgoj i obrazovanje djece i mladeži, Karlovac, a odnose se na prevenciju mogućih situacija povećanog rizika, kao i na postupanje u konkretnim</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situacijama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ciljem</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zaštite</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učenika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svih</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zaposlenika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koji</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njima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skrbe</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procesu</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odgoja i obrazovanja.</w:t>
      </w:r>
      <w:r w:rsidRPr="003A3F82">
        <w:rPr>
          <w:rFonts w:ascii="Times New Roman" w:eastAsia="Aptos" w:hAnsi="Times New Roman" w:cs="Times New Roman"/>
          <w:spacing w:val="40"/>
          <w:kern w:val="2"/>
          <w:sz w:val="24"/>
          <w:szCs w:val="24"/>
          <w14:ligatures w14:val="standardContextual"/>
        </w:rPr>
        <w:t xml:space="preserve"> </w:t>
      </w:r>
      <w:r w:rsidRPr="003A3F82">
        <w:rPr>
          <w:rFonts w:ascii="Times New Roman" w:eastAsia="Aptos" w:hAnsi="Times New Roman" w:cs="Times New Roman"/>
          <w:color w:val="000000"/>
          <w:kern w:val="2"/>
          <w:sz w:val="24"/>
          <w:szCs w:val="24"/>
          <w14:ligatures w14:val="standardContextual"/>
        </w:rPr>
        <w:t>Planom</w:t>
      </w:r>
      <w:r w:rsidRPr="003A3F82">
        <w:rPr>
          <w:rFonts w:ascii="Times New Roman" w:eastAsia="Aptos" w:hAnsi="Times New Roman" w:cs="Times New Roman"/>
          <w:kern w:val="2"/>
          <w:sz w:val="24"/>
          <w:szCs w:val="24"/>
          <w14:ligatures w14:val="standardContextual"/>
        </w:rPr>
        <w:t xml:space="preserve"> su opisana </w:t>
      </w:r>
      <w:r w:rsidRPr="00EB1F34">
        <w:rPr>
          <w:rFonts w:ascii="Times New Roman" w:eastAsia="Aptos" w:hAnsi="Times New Roman" w:cs="Times New Roman"/>
          <w:kern w:val="2"/>
          <w:sz w:val="24"/>
          <w:szCs w:val="24"/>
          <w14:ligatures w14:val="standardContextual"/>
        </w:rPr>
        <w:t>načela dežurstva,</w:t>
      </w:r>
      <w:r w:rsidR="00EA168E">
        <w:rPr>
          <w:rFonts w:ascii="Times New Roman" w:eastAsia="Aptos" w:hAnsi="Times New Roman" w:cs="Times New Roman"/>
          <w:kern w:val="2"/>
          <w:sz w:val="24"/>
          <w:szCs w:val="24"/>
          <w14:ligatures w14:val="standardContextual"/>
        </w:rPr>
        <w:t xml:space="preserve"> ulazak roditelja i stranaka u Š</w:t>
      </w:r>
      <w:r w:rsidRPr="00EB1F34">
        <w:rPr>
          <w:rFonts w:ascii="Times New Roman" w:eastAsia="Aptos" w:hAnsi="Times New Roman" w:cs="Times New Roman"/>
          <w:kern w:val="2"/>
          <w:sz w:val="24"/>
          <w:szCs w:val="24"/>
          <w14:ligatures w14:val="standardContextual"/>
        </w:rPr>
        <w:t>kolu, obuhvaćene su</w:t>
      </w:r>
      <w:r w:rsidRPr="00EB1F34">
        <w:rPr>
          <w:rFonts w:ascii="Times New Roman" w:eastAsia="Aptos" w:hAnsi="Times New Roman" w:cs="Times New Roman"/>
          <w:spacing w:val="40"/>
          <w:kern w:val="2"/>
          <w:sz w:val="24"/>
          <w:szCs w:val="24"/>
          <w14:ligatures w14:val="standardContextual"/>
        </w:rPr>
        <w:t xml:space="preserve"> </w:t>
      </w:r>
      <w:r w:rsidRPr="00EB1F34">
        <w:rPr>
          <w:rFonts w:ascii="Times New Roman" w:eastAsia="Aptos" w:hAnsi="Times New Roman" w:cs="Times New Roman"/>
          <w:kern w:val="2"/>
          <w:sz w:val="24"/>
          <w:szCs w:val="24"/>
          <w14:ligatures w14:val="standardContextual"/>
        </w:rPr>
        <w:t xml:space="preserve">situacije postupanja u slučaju bolesti ili ozljede učenika, vršnjačkog sukoba, vršnjačkog nasilja, elektroničkog nasilja, nasilja odrasle osobe nad djetetom, obiteljskog zanemarivanja i zlostavljanja, seksualnog uznemiravanja i zlostavljanja, nasilja djece nad odraslima i nasilja odrasle osobe nad drugom odraslom osobom, postupanja u slučaju saznanja da se učenik </w:t>
      </w:r>
      <w:proofErr w:type="spellStart"/>
      <w:r w:rsidRPr="00EB1F34">
        <w:rPr>
          <w:rFonts w:ascii="Times New Roman" w:eastAsia="Aptos" w:hAnsi="Times New Roman" w:cs="Times New Roman"/>
          <w:kern w:val="2"/>
          <w:sz w:val="24"/>
          <w:szCs w:val="24"/>
          <w14:ligatures w14:val="standardContextual"/>
        </w:rPr>
        <w:t>samoozljeđuje</w:t>
      </w:r>
      <w:proofErr w:type="spellEnd"/>
      <w:r w:rsidRPr="00EB1F34">
        <w:rPr>
          <w:rFonts w:ascii="Times New Roman" w:eastAsia="Aptos" w:hAnsi="Times New Roman" w:cs="Times New Roman"/>
          <w:kern w:val="2"/>
          <w:sz w:val="24"/>
          <w:szCs w:val="24"/>
          <w14:ligatures w14:val="standardContextual"/>
        </w:rPr>
        <w:t>, samoozljeđivanja uč</w:t>
      </w:r>
      <w:r w:rsidR="00EA168E">
        <w:rPr>
          <w:rFonts w:ascii="Times New Roman" w:eastAsia="Aptos" w:hAnsi="Times New Roman" w:cs="Times New Roman"/>
          <w:kern w:val="2"/>
          <w:sz w:val="24"/>
          <w:szCs w:val="24"/>
          <w14:ligatures w14:val="standardContextual"/>
        </w:rPr>
        <w:t>enika u Š</w:t>
      </w:r>
      <w:r w:rsidRPr="00EB1F34">
        <w:rPr>
          <w:rFonts w:ascii="Times New Roman" w:eastAsia="Aptos" w:hAnsi="Times New Roman" w:cs="Times New Roman"/>
          <w:kern w:val="2"/>
          <w:sz w:val="24"/>
          <w:szCs w:val="24"/>
          <w14:ligatures w14:val="standardContextual"/>
        </w:rPr>
        <w:t>koli ili na terenskoj nastavi, širenja snimke samoozljeđivanja, saznanja o suicidalnim</w:t>
      </w:r>
      <w:r w:rsidRPr="003A3F82">
        <w:rPr>
          <w:rFonts w:ascii="Times New Roman" w:eastAsia="Aptos" w:hAnsi="Times New Roman" w:cs="Times New Roman"/>
          <w:b/>
          <w:kern w:val="2"/>
          <w:sz w:val="24"/>
          <w:szCs w:val="24"/>
          <w14:ligatures w14:val="standardContextual"/>
        </w:rPr>
        <w:t xml:space="preserve"> </w:t>
      </w:r>
      <w:r w:rsidRPr="00EB1F34">
        <w:rPr>
          <w:rFonts w:ascii="Times New Roman" w:eastAsia="Aptos" w:hAnsi="Times New Roman" w:cs="Times New Roman"/>
          <w:kern w:val="2"/>
          <w:sz w:val="24"/>
          <w:szCs w:val="24"/>
          <w14:ligatures w14:val="standardContextual"/>
        </w:rPr>
        <w:t>mislima ili planovima učenika te postupanja u kriznoj situaciji.</w:t>
      </w:r>
    </w:p>
    <w:p w14:paraId="73E95A2B" w14:textId="77777777" w:rsidR="0054431E" w:rsidRPr="003A3F82"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A350C12" w14:textId="0AD4AEBC" w:rsidR="0054431E" w:rsidRPr="003A3F82"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3A3F82">
        <w:rPr>
          <w:rFonts w:ascii="Times New Roman" w:eastAsia="Aptos" w:hAnsi="Times New Roman" w:cs="Times New Roman"/>
          <w:kern w:val="2"/>
          <w:sz w:val="24"/>
          <w:szCs w:val="24"/>
          <w14:ligatures w14:val="standardContextual"/>
        </w:rPr>
        <w:t>Plan se</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temelji</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Protokolu</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kontroli</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ulaska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izlaska</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školskim</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ustanovama</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kao</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 xml:space="preserve">pozitivnim zakonskim i </w:t>
      </w:r>
      <w:proofErr w:type="spellStart"/>
      <w:r w:rsidRPr="003A3F82">
        <w:rPr>
          <w:rFonts w:ascii="Times New Roman" w:eastAsia="Aptos" w:hAnsi="Times New Roman" w:cs="Times New Roman"/>
          <w:kern w:val="2"/>
          <w:sz w:val="24"/>
          <w:szCs w:val="24"/>
          <w14:ligatures w14:val="standardContextual"/>
        </w:rPr>
        <w:t>podzakonskim</w:t>
      </w:r>
      <w:proofErr w:type="spellEnd"/>
      <w:r w:rsidRPr="003A3F82">
        <w:rPr>
          <w:rFonts w:ascii="Times New Roman" w:eastAsia="Aptos" w:hAnsi="Times New Roman" w:cs="Times New Roman"/>
          <w:kern w:val="2"/>
          <w:sz w:val="24"/>
          <w:szCs w:val="24"/>
          <w14:ligatures w14:val="standardContextual"/>
        </w:rPr>
        <w:t xml:space="preserve"> propisima Republike Hrvatske, Ustavu Republike Hrvatske te Konvenciji o pravima djeteta. Obveza zaštite prava učenika propisana je Zakonom o odgoju i obrazovanju u osnovnoj i srednjoj školi (NN, br. 87/08, 86/09, 92/10, 105/10, 90/11, 5/12, 16/12, 86/12, 126/12, 94/13, 152/14, 07/17, 68/18, 98/19, 64/20, 151/22, 155/23 i 156/23). Čl. 70. navedenoga Zakona propisuje: </w:t>
      </w:r>
      <w:r w:rsidRPr="003A3F82">
        <w:rPr>
          <w:rFonts w:ascii="Times New Roman" w:eastAsia="Aptos" w:hAnsi="Times New Roman" w:cs="Times New Roman"/>
          <w:i/>
          <w:kern w:val="2"/>
          <w:sz w:val="24"/>
          <w:szCs w:val="24"/>
          <w14:ligatures w14:val="standardContextual"/>
        </w:rPr>
        <w:t>Učitelji, nastavnici, stručni suradnici i ostali radnici u školskim ustanovama dužni su poduzimati</w:t>
      </w:r>
      <w:r w:rsidRPr="003A3F82">
        <w:rPr>
          <w:rFonts w:ascii="Times New Roman" w:eastAsia="Aptos" w:hAnsi="Times New Roman" w:cs="Times New Roman"/>
          <w:i/>
          <w:spacing w:val="-5"/>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mjere</w:t>
      </w:r>
      <w:r w:rsidRPr="003A3F82">
        <w:rPr>
          <w:rFonts w:ascii="Times New Roman" w:eastAsia="Aptos" w:hAnsi="Times New Roman" w:cs="Times New Roman"/>
          <w:i/>
          <w:spacing w:val="-7"/>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zaštite</w:t>
      </w:r>
      <w:r w:rsidRPr="003A3F82">
        <w:rPr>
          <w:rFonts w:ascii="Times New Roman" w:eastAsia="Aptos" w:hAnsi="Times New Roman" w:cs="Times New Roman"/>
          <w:i/>
          <w:spacing w:val="-9"/>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prava</w:t>
      </w:r>
      <w:r w:rsidRPr="003A3F82">
        <w:rPr>
          <w:rFonts w:ascii="Times New Roman" w:eastAsia="Aptos" w:hAnsi="Times New Roman" w:cs="Times New Roman"/>
          <w:i/>
          <w:spacing w:val="-6"/>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učenika</w:t>
      </w:r>
      <w:r w:rsidRPr="003A3F82">
        <w:rPr>
          <w:rFonts w:ascii="Times New Roman" w:eastAsia="Aptos" w:hAnsi="Times New Roman" w:cs="Times New Roman"/>
          <w:i/>
          <w:spacing w:val="-6"/>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te</w:t>
      </w:r>
      <w:r w:rsidRPr="003A3F82">
        <w:rPr>
          <w:rFonts w:ascii="Times New Roman" w:eastAsia="Aptos" w:hAnsi="Times New Roman" w:cs="Times New Roman"/>
          <w:i/>
          <w:spacing w:val="-4"/>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o</w:t>
      </w:r>
      <w:r w:rsidRPr="003A3F82">
        <w:rPr>
          <w:rFonts w:ascii="Times New Roman" w:eastAsia="Aptos" w:hAnsi="Times New Roman" w:cs="Times New Roman"/>
          <w:i/>
          <w:spacing w:val="-8"/>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svakom</w:t>
      </w:r>
      <w:r w:rsidRPr="003A3F82">
        <w:rPr>
          <w:rFonts w:ascii="Times New Roman" w:eastAsia="Aptos" w:hAnsi="Times New Roman" w:cs="Times New Roman"/>
          <w:i/>
          <w:spacing w:val="-5"/>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kršenju</w:t>
      </w:r>
      <w:r w:rsidRPr="003A3F82">
        <w:rPr>
          <w:rFonts w:ascii="Times New Roman" w:eastAsia="Aptos" w:hAnsi="Times New Roman" w:cs="Times New Roman"/>
          <w:i/>
          <w:spacing w:val="-6"/>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tih</w:t>
      </w:r>
      <w:r w:rsidRPr="003A3F82">
        <w:rPr>
          <w:rFonts w:ascii="Times New Roman" w:eastAsia="Aptos" w:hAnsi="Times New Roman" w:cs="Times New Roman"/>
          <w:i/>
          <w:spacing w:val="-6"/>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prava,</w:t>
      </w:r>
      <w:r w:rsidRPr="003A3F82">
        <w:rPr>
          <w:rFonts w:ascii="Times New Roman" w:eastAsia="Aptos" w:hAnsi="Times New Roman" w:cs="Times New Roman"/>
          <w:i/>
          <w:spacing w:val="-5"/>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posebice</w:t>
      </w:r>
      <w:r w:rsidRPr="003A3F82">
        <w:rPr>
          <w:rFonts w:ascii="Times New Roman" w:eastAsia="Aptos" w:hAnsi="Times New Roman" w:cs="Times New Roman"/>
          <w:i/>
          <w:spacing w:val="-4"/>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o</w:t>
      </w:r>
      <w:r w:rsidRPr="003A3F82">
        <w:rPr>
          <w:rFonts w:ascii="Times New Roman" w:eastAsia="Aptos" w:hAnsi="Times New Roman" w:cs="Times New Roman"/>
          <w:i/>
          <w:spacing w:val="-8"/>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oblicima</w:t>
      </w:r>
      <w:r w:rsidRPr="003A3F82">
        <w:rPr>
          <w:rFonts w:ascii="Times New Roman" w:eastAsia="Aptos" w:hAnsi="Times New Roman" w:cs="Times New Roman"/>
          <w:i/>
          <w:spacing w:val="-6"/>
          <w:kern w:val="2"/>
          <w:sz w:val="24"/>
          <w:szCs w:val="24"/>
          <w14:ligatures w14:val="standardContextual"/>
        </w:rPr>
        <w:t xml:space="preserve"> </w:t>
      </w:r>
      <w:r w:rsidRPr="003A3F82">
        <w:rPr>
          <w:rFonts w:ascii="Times New Roman" w:eastAsia="Aptos" w:hAnsi="Times New Roman" w:cs="Times New Roman"/>
          <w:i/>
          <w:kern w:val="2"/>
          <w:sz w:val="24"/>
          <w:szCs w:val="24"/>
          <w14:ligatures w14:val="standardContextual"/>
        </w:rPr>
        <w:t>tjelesnog ili duševnog nasilja, spolne zlouporabe, zanemarivanja ili nehajnog postupanja, zlostavljanja ili izrabljivanja učenika,</w:t>
      </w:r>
      <w:r w:rsidR="00EA168E">
        <w:rPr>
          <w:rFonts w:ascii="Times New Roman" w:eastAsia="Aptos" w:hAnsi="Times New Roman" w:cs="Times New Roman"/>
          <w:i/>
          <w:kern w:val="2"/>
          <w:sz w:val="24"/>
          <w:szCs w:val="24"/>
          <w14:ligatures w14:val="standardContextual"/>
        </w:rPr>
        <w:t xml:space="preserve"> odmah obavijestiti ravnatelja Š</w:t>
      </w:r>
      <w:r w:rsidRPr="003A3F82">
        <w:rPr>
          <w:rFonts w:ascii="Times New Roman" w:eastAsia="Aptos" w:hAnsi="Times New Roman" w:cs="Times New Roman"/>
          <w:i/>
          <w:kern w:val="2"/>
          <w:sz w:val="24"/>
          <w:szCs w:val="24"/>
          <w14:ligatures w14:val="standardContextual"/>
        </w:rPr>
        <w:t>kole koji je to dužan javiti tijelu socijalne skrbi, odnosno drugom nadležnom tijelu.</w:t>
      </w:r>
    </w:p>
    <w:p w14:paraId="401CF078" w14:textId="77777777" w:rsidR="0054431E" w:rsidRPr="003A3F82"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314214F2" w14:textId="77777777" w:rsidR="0054431E" w:rsidRPr="003A3F82"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3A3F82">
        <w:rPr>
          <w:rFonts w:ascii="Times New Roman" w:eastAsia="Aptos" w:hAnsi="Times New Roman" w:cs="Times New Roman"/>
          <w:kern w:val="2"/>
          <w:sz w:val="24"/>
          <w:szCs w:val="24"/>
          <w14:ligatures w14:val="standardContextual"/>
        </w:rPr>
        <w:t>Način</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postupanja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učitelja,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stručnih</w:t>
      </w:r>
      <w:r w:rsidRPr="003A3F82">
        <w:rPr>
          <w:rFonts w:ascii="Times New Roman" w:eastAsia="Aptos" w:hAnsi="Times New Roman" w:cs="Times New Roman"/>
          <w:spacing w:val="-1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suradnika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ravnatelja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1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poduzimanju</w:t>
      </w:r>
      <w:r w:rsidRPr="003A3F82">
        <w:rPr>
          <w:rFonts w:ascii="Times New Roman" w:eastAsia="Aptos" w:hAnsi="Times New Roman" w:cs="Times New Roman"/>
          <w:spacing w:val="-1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mjera</w:t>
      </w:r>
      <w:r w:rsidRPr="003A3F82">
        <w:rPr>
          <w:rFonts w:ascii="Times New Roman" w:eastAsia="Aptos" w:hAnsi="Times New Roman" w:cs="Times New Roman"/>
          <w:spacing w:val="-1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zaštite</w:t>
      </w:r>
      <w:r w:rsidRPr="003A3F82">
        <w:rPr>
          <w:rFonts w:ascii="Times New Roman" w:eastAsia="Aptos" w:hAnsi="Times New Roman" w:cs="Times New Roman"/>
          <w:spacing w:val="-1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prava</w:t>
      </w:r>
      <w:r w:rsidRPr="003A3F82">
        <w:rPr>
          <w:rFonts w:ascii="Times New Roman" w:eastAsia="Aptos" w:hAnsi="Times New Roman" w:cs="Times New Roman"/>
          <w:spacing w:val="-1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učenika te</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obveza</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prijave</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svakog</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kršenja</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tih</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prava</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nadležnim</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tijelima</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regulirani</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su</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sljedećim</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dokumentima:</w:t>
      </w:r>
    </w:p>
    <w:p w14:paraId="147C53FE" w14:textId="0BC6E123" w:rsidR="0054431E" w:rsidRDefault="0054431E" w:rsidP="009E3BAD">
      <w:pPr>
        <w:spacing w:after="0" w:line="276" w:lineRule="auto"/>
        <w:jc w:val="both"/>
        <w:rPr>
          <w:rFonts w:ascii="Times New Roman" w:eastAsia="Aptos" w:hAnsi="Times New Roman" w:cs="Times New Roman"/>
          <w:spacing w:val="-2"/>
          <w:kern w:val="2"/>
          <w:sz w:val="24"/>
          <w:szCs w:val="24"/>
          <w14:ligatures w14:val="standardContextual"/>
        </w:rPr>
      </w:pPr>
      <w:r w:rsidRPr="003A3F82">
        <w:rPr>
          <w:rFonts w:ascii="Times New Roman" w:eastAsia="Aptos" w:hAnsi="Times New Roman" w:cs="Times New Roman"/>
          <w:kern w:val="2"/>
          <w:sz w:val="24"/>
          <w:szCs w:val="24"/>
          <w14:ligatures w14:val="standardContextual"/>
        </w:rPr>
        <w:t>Zakonom o odgoju i obrazovanju u osnovnoj i srednjoj školi (NN, br. 87/08, 86/09, 92/10,</w:t>
      </w:r>
      <w:r w:rsidRPr="003A3F82">
        <w:rPr>
          <w:rFonts w:ascii="Times New Roman" w:eastAsia="Aptos" w:hAnsi="Times New Roman" w:cs="Times New Roman"/>
          <w:spacing w:val="4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105/10,</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90/11,</w:t>
      </w:r>
      <w:r w:rsidRPr="003A3F82">
        <w:rPr>
          <w:rFonts w:ascii="Times New Roman" w:eastAsia="Aptos" w:hAnsi="Times New Roman" w:cs="Times New Roman"/>
          <w:spacing w:val="3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5/12,</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16/12,</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86/12,</w:t>
      </w:r>
      <w:r w:rsidRPr="003A3F82">
        <w:rPr>
          <w:rFonts w:ascii="Times New Roman" w:eastAsia="Aptos" w:hAnsi="Times New Roman" w:cs="Times New Roman"/>
          <w:spacing w:val="3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126/12,</w:t>
      </w:r>
      <w:r w:rsidRPr="003A3F82">
        <w:rPr>
          <w:rFonts w:ascii="Times New Roman" w:eastAsia="Aptos" w:hAnsi="Times New Roman" w:cs="Times New Roman"/>
          <w:spacing w:val="3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94/13,</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152/14,</w:t>
      </w:r>
      <w:r w:rsidRPr="003A3F82">
        <w:rPr>
          <w:rFonts w:ascii="Times New Roman" w:eastAsia="Aptos" w:hAnsi="Times New Roman" w:cs="Times New Roman"/>
          <w:spacing w:val="3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07/17,</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68/18,</w:t>
      </w:r>
      <w:r w:rsidRPr="003A3F82">
        <w:rPr>
          <w:rFonts w:ascii="Times New Roman" w:eastAsia="Aptos" w:hAnsi="Times New Roman" w:cs="Times New Roman"/>
          <w:spacing w:val="3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98/19,</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64/20, 151/22,</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155/23</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 xml:space="preserve">i </w:t>
      </w:r>
      <w:r w:rsidRPr="003A3F82">
        <w:rPr>
          <w:rFonts w:ascii="Times New Roman" w:eastAsia="Aptos" w:hAnsi="Times New Roman" w:cs="Times New Roman"/>
          <w:spacing w:val="-2"/>
          <w:kern w:val="2"/>
          <w:sz w:val="24"/>
          <w:szCs w:val="24"/>
          <w14:ligatures w14:val="standardContextual"/>
        </w:rPr>
        <w:t xml:space="preserve">156/23); </w:t>
      </w:r>
      <w:r w:rsidRPr="003A3F82">
        <w:rPr>
          <w:rFonts w:ascii="Times New Roman" w:eastAsia="Aptos" w:hAnsi="Times New Roman" w:cs="Times New Roman"/>
          <w:kern w:val="2"/>
          <w:sz w:val="24"/>
          <w:szCs w:val="24"/>
          <w14:ligatures w14:val="standardContextual"/>
        </w:rPr>
        <w:t>Kaznenim zakonom (NN, br. 125/11, 144/12, 56/15, 61/15, 101/17, 118/18, 126/19, 84/21, 114/22, 114/23 i 36/24); Zakonom</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 zaštiti</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od nasilja u</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obitelji</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(NN,</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br.</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70/17,</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126/19,</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84/21,</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114/22,</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 xml:space="preserve">36/24); </w:t>
      </w:r>
      <w:r w:rsidRPr="003A3F82">
        <w:rPr>
          <w:rFonts w:ascii="Times New Roman" w:eastAsia="Aptos" w:hAnsi="Times New Roman" w:cs="Times New Roman"/>
          <w:kern w:val="2"/>
          <w:sz w:val="24"/>
          <w:szCs w:val="24"/>
          <w14:ligatures w14:val="standardContextual"/>
        </w:rPr>
        <w:t>Zakonom</w:t>
      </w:r>
      <w:r w:rsidRPr="003A3F82">
        <w:rPr>
          <w:rFonts w:ascii="Times New Roman" w:eastAsia="Aptos" w:hAnsi="Times New Roman" w:cs="Times New Roman"/>
          <w:spacing w:val="-6"/>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elektroničkim</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medijima</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(NN,</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br.</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111/21,</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 xml:space="preserve">114/22); </w:t>
      </w:r>
      <w:r w:rsidRPr="003A3F82">
        <w:rPr>
          <w:rFonts w:ascii="Times New Roman" w:eastAsia="Aptos" w:hAnsi="Times New Roman" w:cs="Times New Roman"/>
          <w:kern w:val="2"/>
          <w:sz w:val="24"/>
          <w:szCs w:val="24"/>
          <w14:ligatures w14:val="standardContextual"/>
        </w:rPr>
        <w:t xml:space="preserve">Pravilnikom o načinu postupanja odgojno obrazovnih radnika školskih ustanova u poduzimanju mjera zaštite prava učenika te prijave svakog kršenja tih prava nadležnim tijelima (NN, </w:t>
      </w:r>
      <w:proofErr w:type="spellStart"/>
      <w:r w:rsidRPr="003A3F82">
        <w:rPr>
          <w:rFonts w:ascii="Times New Roman" w:eastAsia="Aptos" w:hAnsi="Times New Roman" w:cs="Times New Roman"/>
          <w:kern w:val="2"/>
          <w:sz w:val="24"/>
          <w:szCs w:val="24"/>
          <w14:ligatures w14:val="standardContextual"/>
        </w:rPr>
        <w:t>br</w:t>
      </w:r>
      <w:proofErr w:type="spellEnd"/>
      <w:r w:rsidRPr="003A3F82">
        <w:rPr>
          <w:rFonts w:ascii="Times New Roman" w:eastAsia="Aptos" w:hAnsi="Times New Roman" w:cs="Times New Roman"/>
          <w:kern w:val="2"/>
          <w:sz w:val="24"/>
          <w:szCs w:val="24"/>
          <w14:ligatures w14:val="standardContextual"/>
        </w:rPr>
        <w:t xml:space="preserve"> 132/ 2013); Pravilnikom</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kriterijima</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za</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izricanje</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pedagoških</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mjera</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(NN,</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br.</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94/15,</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 xml:space="preserve">03/17); </w:t>
      </w:r>
      <w:r w:rsidRPr="003A3F82">
        <w:rPr>
          <w:rFonts w:ascii="Times New Roman" w:eastAsia="Aptos" w:hAnsi="Times New Roman" w:cs="Times New Roman"/>
          <w:kern w:val="2"/>
          <w:sz w:val="24"/>
          <w:szCs w:val="24"/>
          <w14:ligatures w14:val="standardContextual"/>
        </w:rPr>
        <w:t>Pravilnikom</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osnovnoškolskom</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srednjoškolskom</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odgoju</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obrazovanju</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učenika</w:t>
      </w:r>
      <w:r w:rsidRPr="003A3F82">
        <w:rPr>
          <w:rFonts w:ascii="Times New Roman" w:eastAsia="Aptos" w:hAnsi="Times New Roman" w:cs="Times New Roman"/>
          <w:spacing w:val="8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 teškoćama u razvoju (NN, br. 24/15),; Protokolom</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postupanju</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slučaju</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nasilja</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među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djecom</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mladima</w:t>
      </w:r>
      <w:r w:rsidRPr="003A3F82">
        <w:rPr>
          <w:rFonts w:ascii="Times New Roman" w:eastAsia="Aptos" w:hAnsi="Times New Roman" w:cs="Times New Roman"/>
          <w:spacing w:val="-1"/>
          <w:kern w:val="2"/>
          <w:sz w:val="24"/>
          <w:szCs w:val="24"/>
          <w14:ligatures w14:val="standardContextual"/>
        </w:rPr>
        <w:t xml:space="preserve"> </w:t>
      </w:r>
      <w:r w:rsidRPr="003A3F82">
        <w:rPr>
          <w:rFonts w:ascii="Times New Roman" w:eastAsia="Aptos" w:hAnsi="Times New Roman" w:cs="Times New Roman"/>
          <w:color w:val="000000"/>
          <w:kern w:val="2"/>
          <w:sz w:val="24"/>
          <w:szCs w:val="24"/>
          <w14:ligatures w14:val="standardContextual"/>
        </w:rPr>
        <w:t>(Ministarstvo rada, mirovinskog sustava, obitelji i socijalne politike, 2024.</w:t>
      </w:r>
      <w:r w:rsidRPr="003A3F82">
        <w:rPr>
          <w:rFonts w:ascii="Times New Roman" w:eastAsia="Aptos" w:hAnsi="Times New Roman" w:cs="Times New Roman"/>
          <w:color w:val="000000"/>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Protokolom</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postupanju</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slučaju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zlostavljanja</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7"/>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zanemarivanja</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djece</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(Vlada</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RH,</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 xml:space="preserve">2014); </w:t>
      </w:r>
      <w:r w:rsidRPr="003A3F82">
        <w:rPr>
          <w:rFonts w:ascii="Times New Roman" w:eastAsia="Aptos" w:hAnsi="Times New Roman" w:cs="Times New Roman"/>
          <w:kern w:val="2"/>
          <w:sz w:val="24"/>
          <w:szCs w:val="24"/>
          <w14:ligatures w14:val="standardContextual"/>
        </w:rPr>
        <w:t>Protokolom</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pokretanju</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psiholoških</w:t>
      </w:r>
      <w:r w:rsidRPr="003A3F82">
        <w:rPr>
          <w:rFonts w:ascii="Times New Roman" w:eastAsia="Aptos" w:hAnsi="Times New Roman" w:cs="Times New Roman"/>
          <w:spacing w:val="3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kriznih</w:t>
      </w:r>
      <w:r w:rsidRPr="003A3F82">
        <w:rPr>
          <w:rFonts w:ascii="Times New Roman" w:eastAsia="Aptos" w:hAnsi="Times New Roman" w:cs="Times New Roman"/>
          <w:spacing w:val="3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intervencija</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31"/>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sustavu</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odgoja</w:t>
      </w:r>
      <w:r w:rsidRPr="003A3F82">
        <w:rPr>
          <w:rFonts w:ascii="Times New Roman" w:eastAsia="Aptos" w:hAnsi="Times New Roman" w:cs="Times New Roman"/>
          <w:spacing w:val="3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i</w:t>
      </w:r>
      <w:r w:rsidRPr="003A3F82">
        <w:rPr>
          <w:rFonts w:ascii="Times New Roman" w:eastAsia="Aptos" w:hAnsi="Times New Roman" w:cs="Times New Roman"/>
          <w:spacing w:val="30"/>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obrazovanja (Ministarstvo znanosti i obrazovanja, 2015); Protokolom</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postupanju</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slučaju</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seksualnog</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nasilja</w:t>
      </w:r>
      <w:r w:rsidRPr="003A3F82">
        <w:rPr>
          <w:rFonts w:ascii="Times New Roman" w:eastAsia="Aptos" w:hAnsi="Times New Roman" w:cs="Times New Roman"/>
          <w:spacing w:val="-2"/>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(Vlada</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RH,</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 xml:space="preserve">2023.); </w:t>
      </w:r>
      <w:r w:rsidRPr="003A3F82">
        <w:rPr>
          <w:rFonts w:ascii="Times New Roman" w:eastAsia="Aptos" w:hAnsi="Times New Roman" w:cs="Times New Roman"/>
          <w:kern w:val="2"/>
          <w:sz w:val="24"/>
          <w:szCs w:val="24"/>
          <w14:ligatures w14:val="standardContextual"/>
        </w:rPr>
        <w:t>Protokolom</w:t>
      </w:r>
      <w:r w:rsidRPr="003A3F82">
        <w:rPr>
          <w:rFonts w:ascii="Times New Roman" w:eastAsia="Aptos" w:hAnsi="Times New Roman" w:cs="Times New Roman"/>
          <w:spacing w:val="-5"/>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postupanju</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slučaju</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nasilja</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u</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obitelji</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(Vlada</w:t>
      </w:r>
      <w:r w:rsidRPr="003A3F82">
        <w:rPr>
          <w:rFonts w:ascii="Times New Roman" w:eastAsia="Aptos" w:hAnsi="Times New Roman" w:cs="Times New Roman"/>
          <w:spacing w:val="-4"/>
          <w:kern w:val="2"/>
          <w:sz w:val="24"/>
          <w:szCs w:val="24"/>
          <w14:ligatures w14:val="standardContextual"/>
        </w:rPr>
        <w:t xml:space="preserve"> </w:t>
      </w:r>
      <w:r w:rsidRPr="003A3F82">
        <w:rPr>
          <w:rFonts w:ascii="Times New Roman" w:eastAsia="Aptos" w:hAnsi="Times New Roman" w:cs="Times New Roman"/>
          <w:kern w:val="2"/>
          <w:sz w:val="24"/>
          <w:szCs w:val="24"/>
          <w14:ligatures w14:val="standardContextual"/>
        </w:rPr>
        <w:t>RH,</w:t>
      </w:r>
      <w:r w:rsidRPr="003A3F82">
        <w:rPr>
          <w:rFonts w:ascii="Times New Roman" w:eastAsia="Aptos" w:hAnsi="Times New Roman" w:cs="Times New Roman"/>
          <w:spacing w:val="-3"/>
          <w:kern w:val="2"/>
          <w:sz w:val="24"/>
          <w:szCs w:val="24"/>
          <w14:ligatures w14:val="standardContextual"/>
        </w:rPr>
        <w:t xml:space="preserve"> </w:t>
      </w:r>
      <w:r w:rsidRPr="003A3F82">
        <w:rPr>
          <w:rFonts w:ascii="Times New Roman" w:eastAsia="Aptos" w:hAnsi="Times New Roman" w:cs="Times New Roman"/>
          <w:spacing w:val="-2"/>
          <w:kern w:val="2"/>
          <w:sz w:val="24"/>
          <w:szCs w:val="24"/>
          <w14:ligatures w14:val="standardContextual"/>
        </w:rPr>
        <w:t>2019.); interni školski pravilnici i protokoli (Kućni red, Pravilnik o postupanju u kriznim situacijama).</w:t>
      </w:r>
    </w:p>
    <w:p w14:paraId="67B7BBC7" w14:textId="77777777" w:rsidR="00EB1F34" w:rsidRPr="009E3BAD" w:rsidRDefault="00EB1F34" w:rsidP="009E3BAD">
      <w:pPr>
        <w:spacing w:after="0" w:line="276" w:lineRule="auto"/>
        <w:jc w:val="both"/>
        <w:rPr>
          <w:rFonts w:ascii="Times New Roman" w:eastAsia="Aptos" w:hAnsi="Times New Roman" w:cs="Times New Roman"/>
          <w:spacing w:val="-2"/>
          <w:kern w:val="2"/>
          <w:sz w:val="24"/>
          <w:szCs w:val="24"/>
          <w14:ligatures w14:val="standardContextual"/>
        </w:rPr>
      </w:pPr>
    </w:p>
    <w:p w14:paraId="00AEEB47" w14:textId="77777777" w:rsidR="0054431E" w:rsidRPr="0054431E" w:rsidRDefault="0054431E" w:rsidP="0054431E">
      <w:pPr>
        <w:numPr>
          <w:ilvl w:val="0"/>
          <w:numId w:val="5"/>
        </w:num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lastRenderedPageBreak/>
        <w:t>NAČELA DEŽURSTVA</w:t>
      </w:r>
    </w:p>
    <w:p w14:paraId="5184B884" w14:textId="77777777" w:rsidR="0054431E" w:rsidRPr="0054431E" w:rsidRDefault="0054431E" w:rsidP="0054431E">
      <w:pPr>
        <w:widowControl w:val="0"/>
        <w:tabs>
          <w:tab w:val="left" w:pos="9671"/>
        </w:tabs>
        <w:autoSpaceDE w:val="0"/>
        <w:autoSpaceDN w:val="0"/>
        <w:spacing w:before="85" w:after="0" w:line="240" w:lineRule="auto"/>
        <w:ind w:left="141"/>
        <w:rPr>
          <w:rFonts w:ascii="Times New Roman" w:eastAsia="Calibri" w:hAnsi="Times New Roman" w:cs="Times New Roman"/>
          <w:sz w:val="24"/>
          <w:szCs w:val="24"/>
        </w:rPr>
      </w:pPr>
    </w:p>
    <w:p w14:paraId="6BA782DB"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1. U</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Školi</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za</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vrijeme</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rada</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dežuraju</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 xml:space="preserve">učitelji – </w:t>
      </w:r>
      <w:bookmarkStart w:id="1" w:name="_Hlk194063980"/>
      <w:r w:rsidRPr="0054431E">
        <w:rPr>
          <w:rFonts w:ascii="Times New Roman" w:eastAsia="Aptos" w:hAnsi="Times New Roman" w:cs="Times New Roman"/>
          <w:b/>
          <w:bCs/>
          <w:kern w:val="2"/>
          <w:sz w:val="24"/>
          <w:szCs w:val="24"/>
          <w14:ligatures w14:val="standardContextual"/>
        </w:rPr>
        <w:t xml:space="preserve">edukacijski </w:t>
      </w:r>
      <w:proofErr w:type="spellStart"/>
      <w:r w:rsidRPr="0054431E">
        <w:rPr>
          <w:rFonts w:ascii="Times New Roman" w:eastAsia="Aptos" w:hAnsi="Times New Roman" w:cs="Times New Roman"/>
          <w:b/>
          <w:bCs/>
          <w:kern w:val="2"/>
          <w:sz w:val="24"/>
          <w:szCs w:val="24"/>
          <w14:ligatures w14:val="standardContextual"/>
        </w:rPr>
        <w:t>rehabilitatori</w:t>
      </w:r>
      <w:proofErr w:type="spellEnd"/>
      <w:r w:rsidRPr="0054431E">
        <w:rPr>
          <w:rFonts w:ascii="Times New Roman" w:eastAsia="Aptos" w:hAnsi="Times New Roman" w:cs="Times New Roman"/>
          <w:b/>
          <w:bCs/>
          <w:kern w:val="2"/>
          <w:sz w:val="24"/>
          <w:szCs w:val="24"/>
          <w14:ligatures w14:val="standardContextual"/>
        </w:rPr>
        <w:t xml:space="preserve"> i predmetni nastavnici</w:t>
      </w:r>
      <w:bookmarkEnd w:id="1"/>
      <w:r w:rsidRPr="0054431E">
        <w:rPr>
          <w:rFonts w:ascii="Times New Roman" w:eastAsia="Aptos" w:hAnsi="Times New Roman" w:cs="Times New Roman"/>
          <w:b/>
          <w:bCs/>
          <w:kern w:val="2"/>
          <w:sz w:val="24"/>
          <w:szCs w:val="24"/>
          <w14:ligatures w14:val="standardContextual"/>
        </w:rPr>
        <w:t xml:space="preserve"> (u daljnjem tekstu dežurni učitelji), stručni suradnici, medicinsko osoblje (medicinska sestra i njegovateljica),</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spremačice</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1"/>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domar.</w:t>
      </w:r>
    </w:p>
    <w:p w14:paraId="14540E3D"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77B2E53E"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Raspored</w:t>
      </w:r>
      <w:r w:rsidRPr="0054431E">
        <w:rPr>
          <w:rFonts w:ascii="Times New Roman" w:eastAsia="Aptos" w:hAnsi="Times New Roman" w:cs="Times New Roman"/>
          <w:spacing w:val="3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3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obveze</w:t>
      </w:r>
      <w:r w:rsidRPr="0054431E">
        <w:rPr>
          <w:rFonts w:ascii="Times New Roman" w:eastAsia="Aptos" w:hAnsi="Times New Roman" w:cs="Times New Roman"/>
          <w:spacing w:val="3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dežurnih</w:t>
      </w:r>
      <w:r w:rsidRPr="0054431E">
        <w:rPr>
          <w:rFonts w:ascii="Times New Roman" w:eastAsia="Aptos" w:hAnsi="Times New Roman" w:cs="Times New Roman"/>
          <w:spacing w:val="3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učitelja, stručnih suradnika, medicinskog osoblja, spremačica</w:t>
      </w:r>
      <w:r w:rsidRPr="0054431E">
        <w:rPr>
          <w:rFonts w:ascii="Times New Roman" w:eastAsia="Aptos" w:hAnsi="Times New Roman" w:cs="Times New Roman"/>
          <w:spacing w:val="3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3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domara</w:t>
      </w:r>
      <w:r w:rsidRPr="0054431E">
        <w:rPr>
          <w:rFonts w:ascii="Times New Roman" w:eastAsia="Aptos" w:hAnsi="Times New Roman" w:cs="Times New Roman"/>
          <w:spacing w:val="3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određuje  </w:t>
      </w:r>
      <w:r w:rsidRPr="0054431E">
        <w:rPr>
          <w:rFonts w:ascii="Times New Roman" w:eastAsia="Aptos" w:hAnsi="Times New Roman" w:cs="Times New Roman"/>
          <w:spacing w:val="-2"/>
          <w:kern w:val="2"/>
          <w:sz w:val="24"/>
          <w:szCs w:val="24"/>
          <w14:ligatures w14:val="standardContextual"/>
        </w:rPr>
        <w:t xml:space="preserve">ravnatelj i objavljuje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oglasnoj</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ploči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Škole.</w:t>
      </w:r>
    </w:p>
    <w:p w14:paraId="2511666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7912540"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2. Zadaće</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dežurnog medicinskog osoblja, spremačica</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2"/>
          <w:kern w:val="2"/>
          <w:sz w:val="24"/>
          <w:szCs w:val="24"/>
          <w14:ligatures w14:val="standardContextual"/>
        </w:rPr>
        <w:t xml:space="preserve"> domara:</w:t>
      </w:r>
    </w:p>
    <w:p w14:paraId="064EE0D2"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p>
    <w:p w14:paraId="1B13803A" w14:textId="77777777" w:rsidR="0054431E" w:rsidRPr="0054431E" w:rsidRDefault="0054431E" w:rsidP="0054431E">
      <w:pPr>
        <w:numPr>
          <w:ilvl w:val="0"/>
          <w:numId w:val="20"/>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vode brigu za pravovremeno otključavanje i zaključavanje ulaznih vrata školske zgrade</w:t>
      </w:r>
    </w:p>
    <w:p w14:paraId="562B03CA" w14:textId="77777777" w:rsidR="0054431E" w:rsidRPr="0054431E" w:rsidRDefault="0054431E" w:rsidP="0054431E">
      <w:pPr>
        <w:numPr>
          <w:ilvl w:val="0"/>
          <w:numId w:val="20"/>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kern w:val="2"/>
          <w:sz w:val="24"/>
          <w:szCs w:val="24"/>
          <w14:ligatures w14:val="standardContextual"/>
        </w:rPr>
        <w:t>odobravaju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ulazak</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roditeljima,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skrbnicima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drugim</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osobama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koje</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pravovremeno dogovorile sastanak i o tome vode evidenciju </w:t>
      </w:r>
    </w:p>
    <w:p w14:paraId="4B3D4A9A" w14:textId="77777777" w:rsidR="0054431E" w:rsidRPr="0054431E" w:rsidRDefault="0054431E" w:rsidP="0054431E">
      <w:pPr>
        <w:numPr>
          <w:ilvl w:val="0"/>
          <w:numId w:val="20"/>
        </w:numPr>
        <w:spacing w:after="0" w:line="276" w:lineRule="auto"/>
        <w:jc w:val="both"/>
        <w:rPr>
          <w:rFonts w:ascii="Times New Roman" w:eastAsia="Aptos" w:hAnsi="Times New Roman" w:cs="Times New Roman"/>
          <w:color w:val="00B05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odobravaju ulazak u Školu roditeljima, skrbnicima i drugim osobama sukladno potpisanoj „Izjavi“ roditelja (prilog 4 Protokola o postupanju u kriznim situacijama) polaznika predškolskog odgoja kojima je radi redovne primopredaje polaznika vrtića dozvoljen svakodnevni ulazak u prostorije uz nadzor dežurnih osoba</w:t>
      </w:r>
    </w:p>
    <w:p w14:paraId="0963D735" w14:textId="77777777" w:rsidR="0054431E" w:rsidRPr="0054431E" w:rsidRDefault="0054431E" w:rsidP="0054431E">
      <w:pPr>
        <w:numPr>
          <w:ilvl w:val="0"/>
          <w:numId w:val="20"/>
        </w:numPr>
        <w:spacing w:after="0" w:line="276" w:lineRule="auto"/>
        <w:jc w:val="both"/>
        <w:rPr>
          <w:rFonts w:ascii="Times New Roman" w:eastAsia="Aptos" w:hAnsi="Times New Roman" w:cs="Times New Roman"/>
          <w:color w:val="00B050"/>
          <w:kern w:val="2"/>
          <w:sz w:val="24"/>
          <w:szCs w:val="24"/>
          <w14:ligatures w14:val="standardContextual"/>
        </w:rPr>
      </w:pPr>
      <w:r w:rsidRPr="0054431E">
        <w:rPr>
          <w:rFonts w:ascii="Times New Roman" w:eastAsia="Aptos" w:hAnsi="Times New Roman" w:cs="Times New Roman"/>
          <w:kern w:val="2"/>
          <w:sz w:val="24"/>
          <w:szCs w:val="24"/>
          <w14:ligatures w14:val="standardContextual"/>
        </w:rPr>
        <w:t>daju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potrebne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obavijesti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 xml:space="preserve">građanima </w:t>
      </w:r>
    </w:p>
    <w:p w14:paraId="5643B6E3" w14:textId="77777777" w:rsidR="0054431E" w:rsidRPr="0054431E" w:rsidRDefault="0054431E" w:rsidP="0054431E">
      <w:pPr>
        <w:numPr>
          <w:ilvl w:val="0"/>
          <w:numId w:val="2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označavaju</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zvonom</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početak</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kraj</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sati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prema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rasporedu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zvonjenja</w:t>
      </w:r>
    </w:p>
    <w:p w14:paraId="7ECC09DD"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74A35699" w14:textId="77777777" w:rsidR="0054431E" w:rsidRPr="0054431E" w:rsidRDefault="0054431E" w:rsidP="0054431E">
      <w:pPr>
        <w:spacing w:after="0" w:line="276" w:lineRule="auto"/>
        <w:jc w:val="both"/>
        <w:rPr>
          <w:rFonts w:ascii="Times New Roman" w:eastAsia="Aptos" w:hAnsi="Times New Roman" w:cs="Times New Roman"/>
          <w:b/>
          <w:bCs/>
          <w:spacing w:val="-5"/>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3. Zadaće</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dežurnih</w:t>
      </w:r>
      <w:r w:rsidRPr="0054431E">
        <w:rPr>
          <w:rFonts w:ascii="Times New Roman" w:eastAsia="Aptos" w:hAnsi="Times New Roman" w:cs="Times New Roman"/>
          <w:b/>
          <w:bCs/>
          <w:spacing w:val="-6"/>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 xml:space="preserve">učitelja i stručnih suradnika </w:t>
      </w:r>
      <w:r w:rsidRPr="0054431E">
        <w:rPr>
          <w:rFonts w:ascii="Times New Roman" w:eastAsia="Aptos" w:hAnsi="Times New Roman" w:cs="Times New Roman"/>
          <w:b/>
          <w:bCs/>
          <w:spacing w:val="-5"/>
          <w:kern w:val="2"/>
          <w:sz w:val="24"/>
          <w:szCs w:val="24"/>
          <w14:ligatures w14:val="standardContextual"/>
        </w:rPr>
        <w:t>su:</w:t>
      </w:r>
    </w:p>
    <w:p w14:paraId="393E1A67"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1E87ADC6" w14:textId="77777777" w:rsidR="0054431E" w:rsidRPr="0054431E" w:rsidRDefault="0054431E" w:rsidP="0054431E">
      <w:pPr>
        <w:numPr>
          <w:ilvl w:val="0"/>
          <w:numId w:val="4"/>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dežurni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 i stručni suradnik odgovoran</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sigurnost</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učenika</w:t>
      </w:r>
    </w:p>
    <w:p w14:paraId="56223BED" w14:textId="32E78E4A" w:rsidR="0054431E" w:rsidRPr="0054431E" w:rsidRDefault="0054431E" w:rsidP="0054431E">
      <w:pPr>
        <w:numPr>
          <w:ilvl w:val="0"/>
          <w:numId w:val="4"/>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dočekuju učenike na ulaznim </w:t>
      </w:r>
      <w:r w:rsidR="00EA168E">
        <w:rPr>
          <w:rFonts w:ascii="Times New Roman" w:eastAsia="Aptos" w:hAnsi="Times New Roman" w:cs="Times New Roman"/>
          <w:kern w:val="2"/>
          <w:sz w:val="24"/>
          <w:szCs w:val="24"/>
          <w14:ligatures w14:val="standardContextual"/>
        </w:rPr>
        <w:t>vratima u Š</w:t>
      </w:r>
      <w:r w:rsidRPr="0054431E">
        <w:rPr>
          <w:rFonts w:ascii="Times New Roman" w:eastAsia="Aptos" w:hAnsi="Times New Roman" w:cs="Times New Roman"/>
          <w:kern w:val="2"/>
          <w:sz w:val="24"/>
          <w:szCs w:val="24"/>
          <w14:ligatures w14:val="standardContextual"/>
        </w:rPr>
        <w:t>kolu</w:t>
      </w:r>
    </w:p>
    <w:p w14:paraId="7A61D95F" w14:textId="453D2A01"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skrbe o redu i vlada</w:t>
      </w:r>
      <w:r w:rsidR="00EA168E">
        <w:rPr>
          <w:rFonts w:ascii="Times New Roman" w:eastAsia="Aptos" w:hAnsi="Times New Roman" w:cs="Times New Roman"/>
          <w:color w:val="000000"/>
          <w:kern w:val="2"/>
          <w:sz w:val="24"/>
          <w:szCs w:val="24"/>
          <w14:ligatures w14:val="standardContextual"/>
        </w:rPr>
        <w:t>nju učenika prilikom dolaska u Školu u glavnim hodnicima Š</w:t>
      </w:r>
      <w:r w:rsidRPr="0054431E">
        <w:rPr>
          <w:rFonts w:ascii="Times New Roman" w:eastAsia="Aptos" w:hAnsi="Times New Roman" w:cs="Times New Roman"/>
          <w:color w:val="000000"/>
          <w:kern w:val="2"/>
          <w:sz w:val="24"/>
          <w:szCs w:val="24"/>
          <w14:ligatures w14:val="standardContextual"/>
        </w:rPr>
        <w:t>kole do zvuka zvona za odlazak u učionice</w:t>
      </w:r>
    </w:p>
    <w:p w14:paraId="16DD0F65" w14:textId="17B3CFB3"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upućuje</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učenike</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poštivanje</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kućnog</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reda</w:t>
      </w:r>
      <w:r w:rsidRPr="0054431E">
        <w:rPr>
          <w:rFonts w:ascii="Times New Roman" w:eastAsia="Aptos" w:hAnsi="Times New Roman" w:cs="Times New Roman"/>
          <w:color w:val="000000"/>
          <w:spacing w:val="-5"/>
          <w:kern w:val="2"/>
          <w:sz w:val="24"/>
          <w:szCs w:val="24"/>
          <w14:ligatures w14:val="standardContextual"/>
        </w:rPr>
        <w:t xml:space="preserve"> </w:t>
      </w:r>
      <w:r w:rsidR="00EA168E">
        <w:rPr>
          <w:rFonts w:ascii="Times New Roman" w:eastAsia="Aptos" w:hAnsi="Times New Roman" w:cs="Times New Roman"/>
          <w:color w:val="000000"/>
          <w:kern w:val="2"/>
          <w:sz w:val="24"/>
          <w:szCs w:val="24"/>
          <w14:ligatures w14:val="standardContextual"/>
        </w:rPr>
        <w:t>Š</w:t>
      </w:r>
      <w:r w:rsidRPr="0054431E">
        <w:rPr>
          <w:rFonts w:ascii="Times New Roman" w:eastAsia="Aptos" w:hAnsi="Times New Roman" w:cs="Times New Roman"/>
          <w:color w:val="000000"/>
          <w:kern w:val="2"/>
          <w:sz w:val="24"/>
          <w:szCs w:val="24"/>
          <w14:ligatures w14:val="standardContextual"/>
        </w:rPr>
        <w:t>kole</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i</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primjereno</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međusobno</w:t>
      </w:r>
      <w:r w:rsidRPr="0054431E">
        <w:rPr>
          <w:rFonts w:ascii="Times New Roman" w:eastAsia="Aptos" w:hAnsi="Times New Roman" w:cs="Times New Roman"/>
          <w:color w:val="000000"/>
          <w:spacing w:val="-2"/>
          <w:kern w:val="2"/>
          <w:sz w:val="24"/>
          <w:szCs w:val="24"/>
          <w14:ligatures w14:val="standardContextual"/>
        </w:rPr>
        <w:t xml:space="preserve"> ophođenje</w:t>
      </w:r>
    </w:p>
    <w:p w14:paraId="39A44F2A" w14:textId="712E5202"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 xml:space="preserve">upućuju učenike srednje </w:t>
      </w:r>
      <w:r w:rsidR="00EA168E">
        <w:rPr>
          <w:rFonts w:ascii="Times New Roman" w:eastAsia="Aptos" w:hAnsi="Times New Roman" w:cs="Times New Roman"/>
          <w:color w:val="000000"/>
          <w:kern w:val="2"/>
          <w:sz w:val="24"/>
          <w:szCs w:val="24"/>
          <w14:ligatures w14:val="standardContextual"/>
        </w:rPr>
        <w:t>Š</w:t>
      </w:r>
      <w:r w:rsidRPr="0054431E">
        <w:rPr>
          <w:rFonts w:ascii="Times New Roman" w:eastAsia="Aptos" w:hAnsi="Times New Roman" w:cs="Times New Roman"/>
          <w:color w:val="000000"/>
          <w:kern w:val="2"/>
          <w:sz w:val="24"/>
          <w:szCs w:val="24"/>
          <w14:ligatures w14:val="standardContextual"/>
        </w:rPr>
        <w:t xml:space="preserve">kole na nastavu u prostoru </w:t>
      </w:r>
      <w:r w:rsidR="00EA168E">
        <w:rPr>
          <w:rFonts w:ascii="Times New Roman" w:eastAsia="Aptos" w:hAnsi="Times New Roman" w:cs="Times New Roman"/>
          <w:color w:val="000000"/>
          <w:kern w:val="2"/>
          <w:sz w:val="24"/>
          <w:szCs w:val="24"/>
          <w14:ligatures w14:val="standardContextual"/>
        </w:rPr>
        <w:t>Š</w:t>
      </w:r>
      <w:r w:rsidRPr="0054431E">
        <w:rPr>
          <w:rFonts w:ascii="Times New Roman" w:eastAsia="Aptos" w:hAnsi="Times New Roman" w:cs="Times New Roman"/>
          <w:color w:val="000000"/>
          <w:kern w:val="2"/>
          <w:sz w:val="24"/>
          <w:szCs w:val="24"/>
          <w14:ligatures w14:val="standardContextual"/>
        </w:rPr>
        <w:t>kole</w:t>
      </w:r>
    </w:p>
    <w:p w14:paraId="6F7DBDF2" w14:textId="56AEC078"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nadzi</w:t>
      </w:r>
      <w:r w:rsidR="00EA168E">
        <w:rPr>
          <w:rFonts w:ascii="Times New Roman" w:eastAsia="Aptos" w:hAnsi="Times New Roman" w:cs="Times New Roman"/>
          <w:color w:val="000000"/>
          <w:kern w:val="2"/>
          <w:sz w:val="24"/>
          <w:szCs w:val="24"/>
          <w14:ligatures w14:val="standardContextual"/>
        </w:rPr>
        <w:t>ru učenike u glavnim hodnicima Š</w:t>
      </w:r>
      <w:r w:rsidRPr="0054431E">
        <w:rPr>
          <w:rFonts w:ascii="Times New Roman" w:eastAsia="Aptos" w:hAnsi="Times New Roman" w:cs="Times New Roman"/>
          <w:color w:val="000000"/>
          <w:kern w:val="2"/>
          <w:sz w:val="24"/>
          <w:szCs w:val="24"/>
          <w14:ligatures w14:val="standardContextual"/>
        </w:rPr>
        <w:t>kole gdje postoji potreba</w:t>
      </w:r>
    </w:p>
    <w:p w14:paraId="45ECD5E3" w14:textId="77777777"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upisuju kvarove i oštećenja nastala u vrijeme dežurstva u knjigu dežurstva</w:t>
      </w:r>
    </w:p>
    <w:p w14:paraId="29D651BD" w14:textId="77777777"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blagovaonici</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usmjeravaju</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učenike</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manire</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pristojnog</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ponašanja</w:t>
      </w:r>
      <w:r w:rsidRPr="0054431E">
        <w:rPr>
          <w:rFonts w:ascii="Times New Roman" w:eastAsia="Aptos" w:hAnsi="Times New Roman" w:cs="Times New Roman"/>
          <w:color w:val="000000"/>
          <w:spacing w:val="-4"/>
          <w:kern w:val="2"/>
          <w:sz w:val="24"/>
          <w:szCs w:val="24"/>
          <w14:ligatures w14:val="standardContextual"/>
        </w:rPr>
        <w:t xml:space="preserve"> i rukovanja priborom </w:t>
      </w:r>
      <w:r w:rsidRPr="0054431E">
        <w:rPr>
          <w:rFonts w:ascii="Times New Roman" w:eastAsia="Aptos" w:hAnsi="Times New Roman" w:cs="Times New Roman"/>
          <w:color w:val="000000"/>
          <w:kern w:val="2"/>
          <w:sz w:val="24"/>
          <w:szCs w:val="24"/>
          <w14:ligatures w14:val="standardContextual"/>
        </w:rPr>
        <w:t>za</w:t>
      </w:r>
      <w:r w:rsidRPr="0054431E">
        <w:rPr>
          <w:rFonts w:ascii="Times New Roman" w:eastAsia="Aptos" w:hAnsi="Times New Roman" w:cs="Times New Roman"/>
          <w:color w:val="000000"/>
          <w:spacing w:val="-2"/>
          <w:kern w:val="2"/>
          <w:sz w:val="24"/>
          <w:szCs w:val="24"/>
          <w14:ligatures w14:val="standardContextual"/>
        </w:rPr>
        <w:t xml:space="preserve"> stolom uz pomoć razrednika/voditelja skupina i predmetnih nastavnika</w:t>
      </w:r>
    </w:p>
    <w:p w14:paraId="1E0A8532" w14:textId="77777777"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interveniraju</w:t>
      </w:r>
      <w:r w:rsidRPr="0054431E">
        <w:rPr>
          <w:rFonts w:ascii="Times New Roman" w:eastAsia="Aptos" w:hAnsi="Times New Roman" w:cs="Times New Roman"/>
          <w:color w:val="000000"/>
          <w:spacing w:val="-8"/>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slučaju</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sukoba</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i/ili</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ugroze</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sigurnosti</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spacing w:val="-2"/>
          <w:kern w:val="2"/>
          <w:sz w:val="24"/>
          <w:szCs w:val="24"/>
          <w14:ligatures w14:val="standardContextual"/>
        </w:rPr>
        <w:t>učenika</w:t>
      </w:r>
    </w:p>
    <w:p w14:paraId="14A49839" w14:textId="77777777" w:rsidR="0054431E" w:rsidRPr="0054431E" w:rsidRDefault="0054431E" w:rsidP="0054431E">
      <w:pPr>
        <w:numPr>
          <w:ilvl w:val="0"/>
          <w:numId w:val="4"/>
        </w:numPr>
        <w:spacing w:after="0" w:line="276" w:lineRule="auto"/>
        <w:jc w:val="both"/>
        <w:rPr>
          <w:rFonts w:ascii="Times New Roman" w:eastAsia="Aptos" w:hAnsi="Times New Roman" w:cs="Times New Roman"/>
          <w:color w:val="000000"/>
          <w:spacing w:val="-2"/>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o</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izvanrednim</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događajima</w:t>
      </w:r>
      <w:r w:rsidRPr="0054431E">
        <w:rPr>
          <w:rFonts w:ascii="Times New Roman" w:eastAsia="Aptos" w:hAnsi="Times New Roman" w:cs="Times New Roman"/>
          <w:color w:val="000000"/>
          <w:spacing w:val="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i</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poduzetim</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aktivnostima pišu</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službenu zabilješku</w:t>
      </w:r>
      <w:r w:rsidRPr="0054431E">
        <w:rPr>
          <w:rFonts w:ascii="Times New Roman" w:eastAsia="Aptos" w:hAnsi="Times New Roman" w:cs="Times New Roman"/>
          <w:color w:val="000000"/>
          <w:spacing w:val="-1"/>
          <w:kern w:val="2"/>
          <w:sz w:val="24"/>
          <w:szCs w:val="24"/>
          <w14:ligatures w14:val="standardContextual"/>
        </w:rPr>
        <w:t xml:space="preserve"> ili Obrazac zapisnika o postupanju u kriznim situacijama i predaju </w:t>
      </w:r>
      <w:r w:rsidRPr="0054431E">
        <w:rPr>
          <w:rFonts w:ascii="Times New Roman" w:eastAsia="Aptos" w:hAnsi="Times New Roman" w:cs="Times New Roman"/>
          <w:color w:val="000000"/>
          <w:spacing w:val="-2"/>
          <w:kern w:val="2"/>
          <w:sz w:val="24"/>
          <w:szCs w:val="24"/>
          <w14:ligatures w14:val="standardContextual"/>
        </w:rPr>
        <w:t>ravnatelju</w:t>
      </w:r>
    </w:p>
    <w:p w14:paraId="09707A02" w14:textId="16AC0CE4" w:rsidR="0054431E" w:rsidRPr="0054431E" w:rsidRDefault="0054431E" w:rsidP="0054431E">
      <w:pPr>
        <w:numPr>
          <w:ilvl w:val="0"/>
          <w:numId w:val="4"/>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svi ra</w:t>
      </w:r>
      <w:r w:rsidR="0050503A">
        <w:rPr>
          <w:rFonts w:ascii="Times New Roman" w:eastAsia="Aptos" w:hAnsi="Times New Roman" w:cs="Times New Roman"/>
          <w:color w:val="000000"/>
          <w:kern w:val="2"/>
          <w:sz w:val="24"/>
          <w:szCs w:val="24"/>
          <w14:ligatures w14:val="standardContextual"/>
        </w:rPr>
        <w:t>zrednici u osnovnoj i srednjoj š</w:t>
      </w:r>
      <w:r w:rsidRPr="0054431E">
        <w:rPr>
          <w:rFonts w:ascii="Times New Roman" w:eastAsia="Aptos" w:hAnsi="Times New Roman" w:cs="Times New Roman"/>
          <w:color w:val="000000"/>
          <w:kern w:val="2"/>
          <w:sz w:val="24"/>
          <w:szCs w:val="24"/>
          <w14:ligatures w14:val="standardContextual"/>
        </w:rPr>
        <w:t>koli Centra i voditelji u odgojno obrazovnim skupinama su aktivno dežurni za svoj odjel tijekom nastave u svim prostorima, aktivnostima i na odmorima, uz podršku pomoćnika u nastavi.</w:t>
      </w:r>
    </w:p>
    <w:p w14:paraId="3B055427" w14:textId="77777777" w:rsidR="0054431E" w:rsidRPr="0054431E" w:rsidRDefault="0054431E" w:rsidP="0054431E">
      <w:pPr>
        <w:spacing w:after="0" w:line="276" w:lineRule="auto"/>
        <w:ind w:left="720"/>
        <w:jc w:val="both"/>
        <w:rPr>
          <w:rFonts w:ascii="Times New Roman" w:eastAsia="Aptos" w:hAnsi="Times New Roman" w:cs="Times New Roman"/>
          <w:color w:val="000000"/>
          <w:spacing w:val="-2"/>
          <w:kern w:val="2"/>
          <w:sz w:val="24"/>
          <w:szCs w:val="24"/>
          <w14:ligatures w14:val="standardContextual"/>
        </w:rPr>
      </w:pPr>
    </w:p>
    <w:p w14:paraId="2C1C9BE4" w14:textId="77777777" w:rsidR="0054431E" w:rsidRPr="0054431E" w:rsidRDefault="0054431E" w:rsidP="0054431E">
      <w:pPr>
        <w:spacing w:after="0" w:line="276" w:lineRule="auto"/>
        <w:ind w:left="720"/>
        <w:jc w:val="both"/>
        <w:rPr>
          <w:rFonts w:ascii="Times New Roman" w:eastAsia="Aptos" w:hAnsi="Times New Roman" w:cs="Times New Roman"/>
          <w:color w:val="000000"/>
          <w:spacing w:val="-2"/>
          <w:kern w:val="2"/>
          <w:sz w:val="24"/>
          <w:szCs w:val="24"/>
          <w14:ligatures w14:val="standardContextual"/>
        </w:rPr>
      </w:pPr>
    </w:p>
    <w:p w14:paraId="609536BE" w14:textId="3F5B857E" w:rsidR="0054431E" w:rsidRPr="0054431E" w:rsidRDefault="0054431E" w:rsidP="0054431E">
      <w:pPr>
        <w:spacing w:after="0" w:line="276" w:lineRule="auto"/>
        <w:jc w:val="both"/>
        <w:rPr>
          <w:rFonts w:ascii="Times New Roman" w:eastAsia="Aptos" w:hAnsi="Times New Roman" w:cs="Times New Roman"/>
          <w:b/>
          <w:bCs/>
          <w:spacing w:val="-4"/>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lastRenderedPageBreak/>
        <w:t>4. Ulazak učenika</w:t>
      </w:r>
      <w:r w:rsidRPr="0054431E">
        <w:rPr>
          <w:rFonts w:ascii="Times New Roman" w:eastAsia="Aptos" w:hAnsi="Times New Roman" w:cs="Times New Roman"/>
          <w:b/>
          <w:bCs/>
          <w:spacing w:val="-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
          <w:kern w:val="2"/>
          <w:sz w:val="24"/>
          <w:szCs w:val="24"/>
          <w14:ligatures w14:val="standardContextual"/>
        </w:rPr>
        <w:t xml:space="preserve"> </w:t>
      </w:r>
      <w:r w:rsidR="0050503A">
        <w:rPr>
          <w:rFonts w:ascii="Times New Roman" w:eastAsia="Aptos" w:hAnsi="Times New Roman" w:cs="Times New Roman"/>
          <w:b/>
          <w:bCs/>
          <w:spacing w:val="-1"/>
          <w:kern w:val="2"/>
          <w:sz w:val="24"/>
          <w:szCs w:val="24"/>
          <w14:ligatures w14:val="standardContextual"/>
        </w:rPr>
        <w:t>Š</w:t>
      </w:r>
      <w:r w:rsidRPr="0054431E">
        <w:rPr>
          <w:rFonts w:ascii="Times New Roman" w:eastAsia="Aptos" w:hAnsi="Times New Roman" w:cs="Times New Roman"/>
          <w:b/>
          <w:bCs/>
          <w:spacing w:val="-4"/>
          <w:kern w:val="2"/>
          <w:sz w:val="24"/>
          <w:szCs w:val="24"/>
          <w14:ligatures w14:val="standardContextual"/>
        </w:rPr>
        <w:t>kolu</w:t>
      </w:r>
    </w:p>
    <w:p w14:paraId="57620AB6" w14:textId="77777777" w:rsidR="0054431E" w:rsidRPr="0054431E" w:rsidRDefault="0054431E" w:rsidP="0054431E">
      <w:pPr>
        <w:spacing w:after="0" w:line="276" w:lineRule="auto"/>
        <w:jc w:val="both"/>
        <w:rPr>
          <w:rFonts w:ascii="Times New Roman" w:eastAsia="Aptos" w:hAnsi="Times New Roman" w:cs="Times New Roman"/>
          <w:b/>
          <w:bCs/>
          <w:spacing w:val="-4"/>
          <w:kern w:val="2"/>
          <w:sz w:val="24"/>
          <w:szCs w:val="24"/>
          <w14:ligatures w14:val="standardContextual"/>
        </w:rPr>
      </w:pPr>
    </w:p>
    <w:p w14:paraId="6741D356" w14:textId="7EF08114" w:rsidR="0054431E" w:rsidRPr="0054431E" w:rsidRDefault="0050503A" w:rsidP="0054431E">
      <w:pPr>
        <w:spacing w:after="0" w:line="276" w:lineRule="auto"/>
        <w:jc w:val="both"/>
        <w:rPr>
          <w:rFonts w:ascii="Times New Roman" w:eastAsia="Aptos" w:hAnsi="Times New Roman" w:cs="Times New Roman"/>
          <w:color w:val="000000"/>
          <w:spacing w:val="-6"/>
          <w:kern w:val="2"/>
          <w:sz w:val="24"/>
          <w:szCs w:val="24"/>
          <w14:ligatures w14:val="standardContextual"/>
        </w:rPr>
      </w:pPr>
      <w:r>
        <w:rPr>
          <w:rFonts w:ascii="Times New Roman" w:eastAsia="Aptos" w:hAnsi="Times New Roman" w:cs="Times New Roman"/>
          <w:color w:val="000000"/>
          <w:kern w:val="2"/>
          <w:sz w:val="24"/>
          <w:szCs w:val="24"/>
          <w14:ligatures w14:val="standardContextual"/>
        </w:rPr>
        <w:t>Ulaz u Š</w:t>
      </w:r>
      <w:r w:rsidR="0054431E" w:rsidRPr="0054431E">
        <w:rPr>
          <w:rFonts w:ascii="Times New Roman" w:eastAsia="Aptos" w:hAnsi="Times New Roman" w:cs="Times New Roman"/>
          <w:color w:val="000000"/>
          <w:kern w:val="2"/>
          <w:sz w:val="24"/>
          <w:szCs w:val="24"/>
          <w14:ligatures w14:val="standardContextual"/>
        </w:rPr>
        <w:t xml:space="preserve">kolu osiguran je sustavom nadzornih kamera i ulaznim vratima s </w:t>
      </w:r>
      <w:proofErr w:type="spellStart"/>
      <w:r w:rsidR="0054431E" w:rsidRPr="0054431E">
        <w:rPr>
          <w:rFonts w:ascii="Times New Roman" w:eastAsia="Aptos" w:hAnsi="Times New Roman" w:cs="Times New Roman"/>
          <w:color w:val="000000"/>
          <w:kern w:val="2"/>
          <w:sz w:val="24"/>
          <w:szCs w:val="24"/>
          <w14:ligatures w14:val="standardContextual"/>
        </w:rPr>
        <w:t>portafonom</w:t>
      </w:r>
      <w:proofErr w:type="spellEnd"/>
      <w:r w:rsidR="0054431E" w:rsidRPr="0054431E">
        <w:rPr>
          <w:rFonts w:ascii="Times New Roman" w:eastAsia="Aptos" w:hAnsi="Times New Roman" w:cs="Times New Roman"/>
          <w:color w:val="000000"/>
          <w:kern w:val="2"/>
          <w:sz w:val="24"/>
          <w:szCs w:val="24"/>
          <w14:ligatures w14:val="standardContextual"/>
        </w:rPr>
        <w:t xml:space="preserve"> za koji je potreban identif</w:t>
      </w:r>
      <w:r>
        <w:rPr>
          <w:rFonts w:ascii="Times New Roman" w:eastAsia="Aptos" w:hAnsi="Times New Roman" w:cs="Times New Roman"/>
          <w:color w:val="000000"/>
          <w:kern w:val="2"/>
          <w:sz w:val="24"/>
          <w:szCs w:val="24"/>
          <w14:ligatures w14:val="standardContextual"/>
        </w:rPr>
        <w:t>ikacijski čip. Učenici ulaze u Š</w:t>
      </w:r>
      <w:r w:rsidR="0054431E" w:rsidRPr="0054431E">
        <w:rPr>
          <w:rFonts w:ascii="Times New Roman" w:eastAsia="Aptos" w:hAnsi="Times New Roman" w:cs="Times New Roman"/>
          <w:color w:val="000000"/>
          <w:kern w:val="2"/>
          <w:sz w:val="24"/>
          <w:szCs w:val="24"/>
          <w14:ligatures w14:val="standardContextual"/>
        </w:rPr>
        <w:t>kolu deset minuta prije početka prvog sata u dopodnevnoj i</w:t>
      </w:r>
      <w:r>
        <w:rPr>
          <w:rFonts w:ascii="Times New Roman" w:eastAsia="Aptos" w:hAnsi="Times New Roman" w:cs="Times New Roman"/>
          <w:color w:val="000000"/>
          <w:kern w:val="2"/>
          <w:sz w:val="24"/>
          <w:szCs w:val="24"/>
          <w14:ligatures w14:val="standardContextual"/>
        </w:rPr>
        <w:t xml:space="preserve"> popodnevnoj smjeni. Učenike u Š</w:t>
      </w:r>
      <w:r w:rsidR="0054431E" w:rsidRPr="0054431E">
        <w:rPr>
          <w:rFonts w:ascii="Times New Roman" w:eastAsia="Aptos" w:hAnsi="Times New Roman" w:cs="Times New Roman"/>
          <w:color w:val="000000"/>
          <w:kern w:val="2"/>
          <w:sz w:val="24"/>
          <w:szCs w:val="24"/>
          <w14:ligatures w14:val="standardContextual"/>
        </w:rPr>
        <w:t>kolu na sporednom</w:t>
      </w:r>
      <w:r w:rsidR="0054431E" w:rsidRPr="0054431E">
        <w:rPr>
          <w:rFonts w:ascii="Times New Roman" w:eastAsia="Aptos" w:hAnsi="Times New Roman" w:cs="Times New Roman"/>
          <w:color w:val="000000"/>
          <w:spacing w:val="-5"/>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ulazu</w:t>
      </w:r>
      <w:r w:rsidR="0054431E" w:rsidRPr="0054431E">
        <w:rPr>
          <w:rFonts w:ascii="Times New Roman" w:eastAsia="Aptos" w:hAnsi="Times New Roman" w:cs="Times New Roman"/>
          <w:color w:val="000000"/>
          <w:spacing w:val="-5"/>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puštaju</w:t>
      </w:r>
      <w:r w:rsidR="0054431E" w:rsidRPr="0054431E">
        <w:rPr>
          <w:rFonts w:ascii="Times New Roman" w:eastAsia="Aptos" w:hAnsi="Times New Roman" w:cs="Times New Roman"/>
          <w:color w:val="000000"/>
          <w:spacing w:val="-5"/>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dežurni</w:t>
      </w:r>
      <w:r w:rsidR="0054431E" w:rsidRPr="0054431E">
        <w:rPr>
          <w:rFonts w:ascii="Times New Roman" w:eastAsia="Aptos" w:hAnsi="Times New Roman" w:cs="Times New Roman"/>
          <w:color w:val="000000"/>
          <w:spacing w:val="-7"/>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učitelji</w:t>
      </w:r>
      <w:r w:rsidR="0054431E" w:rsidRPr="0054431E">
        <w:rPr>
          <w:rFonts w:ascii="Times New Roman" w:eastAsia="Aptos" w:hAnsi="Times New Roman" w:cs="Times New Roman"/>
          <w:color w:val="000000"/>
          <w:spacing w:val="-5"/>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(u</w:t>
      </w:r>
      <w:r w:rsidR="0054431E" w:rsidRPr="0054431E">
        <w:rPr>
          <w:rFonts w:ascii="Times New Roman" w:eastAsia="Aptos" w:hAnsi="Times New Roman" w:cs="Times New Roman"/>
          <w:color w:val="000000"/>
          <w:spacing w:val="-1"/>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rasporedu</w:t>
      </w:r>
      <w:r w:rsidR="0054431E" w:rsidRPr="0054431E">
        <w:rPr>
          <w:rFonts w:ascii="Times New Roman" w:eastAsia="Aptos" w:hAnsi="Times New Roman" w:cs="Times New Roman"/>
          <w:color w:val="000000"/>
          <w:spacing w:val="-5"/>
          <w:kern w:val="2"/>
          <w:sz w:val="24"/>
          <w:szCs w:val="24"/>
          <w14:ligatures w14:val="standardContextual"/>
        </w:rPr>
        <w:t xml:space="preserve"> </w:t>
      </w:r>
      <w:r w:rsidR="0054431E" w:rsidRPr="0054431E">
        <w:rPr>
          <w:rFonts w:ascii="Times New Roman" w:eastAsia="Aptos" w:hAnsi="Times New Roman" w:cs="Times New Roman"/>
          <w:color w:val="000000"/>
          <w:kern w:val="2"/>
          <w:sz w:val="24"/>
          <w:szCs w:val="24"/>
          <w14:ligatures w14:val="standardContextual"/>
        </w:rPr>
        <w:t>dežurstava).</w:t>
      </w:r>
      <w:r w:rsidR="0054431E" w:rsidRPr="0054431E">
        <w:rPr>
          <w:rFonts w:ascii="Times New Roman" w:eastAsia="Aptos" w:hAnsi="Times New Roman" w:cs="Times New Roman"/>
          <w:color w:val="000000"/>
          <w:spacing w:val="-6"/>
          <w:kern w:val="2"/>
          <w:sz w:val="24"/>
          <w:szCs w:val="24"/>
          <w14:ligatures w14:val="standardContextual"/>
        </w:rPr>
        <w:t xml:space="preserve"> </w:t>
      </w:r>
    </w:p>
    <w:p w14:paraId="635587AC" w14:textId="063D6372"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spacing w:val="-6"/>
          <w:kern w:val="2"/>
          <w:sz w:val="24"/>
          <w:szCs w:val="24"/>
          <w14:ligatures w14:val="standardContextual"/>
        </w:rPr>
        <w:t xml:space="preserve">Učenici koji zbog zaposlenja roditelja (radnog vremena) dolaze ranije u </w:t>
      </w:r>
      <w:r w:rsidR="0050503A">
        <w:rPr>
          <w:rFonts w:ascii="Times New Roman" w:eastAsia="Aptos" w:hAnsi="Times New Roman" w:cs="Times New Roman"/>
          <w:color w:val="000000"/>
          <w:spacing w:val="-6"/>
          <w:kern w:val="2"/>
          <w:sz w:val="24"/>
          <w:szCs w:val="24"/>
          <w14:ligatures w14:val="standardContextual"/>
        </w:rPr>
        <w:t>Š</w:t>
      </w:r>
      <w:r w:rsidRPr="0054431E">
        <w:rPr>
          <w:rFonts w:ascii="Times New Roman" w:eastAsia="Aptos" w:hAnsi="Times New Roman" w:cs="Times New Roman"/>
          <w:color w:val="000000"/>
          <w:spacing w:val="-6"/>
          <w:kern w:val="2"/>
          <w:sz w:val="24"/>
          <w:szCs w:val="24"/>
          <w14:ligatures w14:val="standardContextual"/>
        </w:rPr>
        <w:t>kolu, zbrinuti su u dopodnevnoj smjeni u prostoru predškolskog odgoja</w:t>
      </w:r>
      <w:r w:rsidR="00892569">
        <w:rPr>
          <w:rFonts w:ascii="Times New Roman" w:eastAsia="Aptos" w:hAnsi="Times New Roman" w:cs="Times New Roman"/>
          <w:color w:val="000000"/>
          <w:spacing w:val="-6"/>
          <w:kern w:val="2"/>
          <w:sz w:val="24"/>
          <w:szCs w:val="24"/>
          <w14:ligatures w14:val="standardContextual"/>
        </w:rPr>
        <w:t xml:space="preserve"> ili medicinske sestre</w:t>
      </w:r>
      <w:r w:rsidRPr="0054431E">
        <w:rPr>
          <w:rFonts w:ascii="Times New Roman" w:eastAsia="Aptos" w:hAnsi="Times New Roman" w:cs="Times New Roman"/>
          <w:color w:val="000000"/>
          <w:spacing w:val="-6"/>
          <w:kern w:val="2"/>
          <w:sz w:val="24"/>
          <w:szCs w:val="24"/>
          <w14:ligatures w14:val="standardContextual"/>
        </w:rPr>
        <w:t xml:space="preserve">, a u popodnevnoj smjeni u prostoru PSP-a, uz nadzor stručnih djelatnika. </w:t>
      </w:r>
    </w:p>
    <w:p w14:paraId="6342ADDE"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0151C6E"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 xml:space="preserve">5. Odlazak na užinu </w:t>
      </w:r>
    </w:p>
    <w:p w14:paraId="14F06854"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65DF131D" w14:textId="61C0628B"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 xml:space="preserve">Učenici od 1. do 8. razreda osnovne škole, od 1. do 7. odgojno obrazovne skupine i od 1. do 3. razreda srednje škole odlaze na užinu u blagovaonicu. Užina se poslužuje u dvama terminima: u dopodnevnoj smjeni nakon 2. nastavnog sata </w:t>
      </w:r>
      <w:r w:rsidR="00892569">
        <w:rPr>
          <w:rFonts w:ascii="Times New Roman" w:eastAsia="Aptos" w:hAnsi="Times New Roman" w:cs="Times New Roman"/>
          <w:color w:val="000000"/>
          <w:kern w:val="2"/>
          <w:sz w:val="24"/>
          <w:szCs w:val="24"/>
          <w14:ligatures w14:val="standardContextual"/>
        </w:rPr>
        <w:t>t</w:t>
      </w:r>
      <w:r w:rsidRPr="0054431E">
        <w:rPr>
          <w:rFonts w:ascii="Times New Roman" w:eastAsia="Aptos" w:hAnsi="Times New Roman" w:cs="Times New Roman"/>
          <w:color w:val="000000"/>
          <w:kern w:val="2"/>
          <w:sz w:val="24"/>
          <w:szCs w:val="24"/>
          <w14:ligatures w14:val="standardContextual"/>
        </w:rPr>
        <w:t xml:space="preserve">e u popodnevnoj smjeni </w:t>
      </w:r>
      <w:r w:rsidR="00892569">
        <w:rPr>
          <w:rFonts w:ascii="Times New Roman" w:eastAsia="Aptos" w:hAnsi="Times New Roman" w:cs="Times New Roman"/>
          <w:color w:val="000000"/>
          <w:kern w:val="2"/>
          <w:sz w:val="24"/>
          <w:szCs w:val="24"/>
          <w14:ligatures w14:val="standardContextual"/>
        </w:rPr>
        <w:t>također nakon 2. nastavnog sata</w:t>
      </w:r>
      <w:r w:rsidRPr="0054431E">
        <w:rPr>
          <w:rFonts w:ascii="Times New Roman" w:eastAsia="Aptos" w:hAnsi="Times New Roman" w:cs="Times New Roman"/>
          <w:color w:val="000000"/>
          <w:kern w:val="2"/>
          <w:sz w:val="24"/>
          <w:szCs w:val="24"/>
          <w14:ligatures w14:val="standardContextual"/>
        </w:rPr>
        <w:t>. Učenicima 8. i 9. odgojno obrazovne skupine, zbog višestrukih teških zdravstvenih teškoća</w:t>
      </w:r>
      <w:r w:rsidR="00892569">
        <w:rPr>
          <w:rFonts w:ascii="Times New Roman" w:eastAsia="Aptos" w:hAnsi="Times New Roman" w:cs="Times New Roman"/>
          <w:color w:val="000000"/>
          <w:kern w:val="2"/>
          <w:sz w:val="24"/>
          <w:szCs w:val="24"/>
          <w14:ligatures w14:val="standardContextual"/>
        </w:rPr>
        <w:t>, užina se poslužuje u učionici</w:t>
      </w:r>
      <w:r w:rsidRPr="0054431E">
        <w:rPr>
          <w:rFonts w:ascii="Times New Roman" w:eastAsia="Aptos" w:hAnsi="Times New Roman" w:cs="Times New Roman"/>
          <w:color w:val="000000"/>
          <w:kern w:val="2"/>
          <w:sz w:val="24"/>
          <w:szCs w:val="24"/>
          <w14:ligatures w14:val="standardContextual"/>
        </w:rPr>
        <w:t>. Učenicima koji pohađaju produženi stručni postupak ručak se poslužuje u 13:00 sati.</w:t>
      </w:r>
      <w:r w:rsidR="00892569">
        <w:rPr>
          <w:rFonts w:ascii="Times New Roman" w:eastAsia="Aptos" w:hAnsi="Times New Roman" w:cs="Times New Roman"/>
          <w:color w:val="000000"/>
          <w:kern w:val="2"/>
          <w:sz w:val="24"/>
          <w:szCs w:val="24"/>
          <w14:ligatures w14:val="standardContextual"/>
        </w:rPr>
        <w:t xml:space="preserve"> Organizacijom odgojno-obrazovnog rada u jednoj smjeni raspored učeničkih obroka regulirat će se na najprikladniji način i termin za učenike Škole.</w:t>
      </w:r>
    </w:p>
    <w:p w14:paraId="39ED2D02"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      </w:t>
      </w:r>
    </w:p>
    <w:p w14:paraId="5AE467AA"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6. Mali i</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veliki</w:t>
      </w:r>
      <w:r w:rsidRPr="0054431E">
        <w:rPr>
          <w:rFonts w:ascii="Times New Roman" w:eastAsia="Aptos" w:hAnsi="Times New Roman" w:cs="Times New Roman"/>
          <w:b/>
          <w:bCs/>
          <w:spacing w:val="-1"/>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odmori</w:t>
      </w:r>
    </w:p>
    <w:p w14:paraId="0769B89B"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7DDBCF9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Svi učitelji dežuraju</w:t>
      </w:r>
      <w:r w:rsidRPr="0054431E">
        <w:rPr>
          <w:rFonts w:ascii="Times New Roman" w:eastAsia="Aptos" w:hAnsi="Times New Roman" w:cs="Times New Roman"/>
          <w:color w:val="000000"/>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hodnicima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vrijeme</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malih</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velikih</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odmora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u dopodnevnoj i popodnevnoj smjeni.</w:t>
      </w:r>
    </w:p>
    <w:p w14:paraId="74B810B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4676C71" w14:textId="77777777" w:rsidR="0054431E" w:rsidRPr="0054431E" w:rsidRDefault="0054431E" w:rsidP="0054431E">
      <w:pPr>
        <w:spacing w:after="0" w:line="276" w:lineRule="auto"/>
        <w:jc w:val="both"/>
        <w:rPr>
          <w:rFonts w:ascii="Times New Roman" w:eastAsia="Aptos" w:hAnsi="Times New Roman" w:cs="Times New Roman"/>
          <w:b/>
          <w:bCs/>
          <w:spacing w:val="-4"/>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7. Odlazak</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učenika</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spacing w:val="-4"/>
          <w:kern w:val="2"/>
          <w:sz w:val="24"/>
          <w:szCs w:val="24"/>
          <w14:ligatures w14:val="standardContextual"/>
        </w:rPr>
        <w:t>kući</w:t>
      </w:r>
    </w:p>
    <w:p w14:paraId="1EB80B09"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158C25E6" w14:textId="77777777" w:rsidR="0054431E" w:rsidRPr="0054431E" w:rsidRDefault="0054431E" w:rsidP="0054431E">
      <w:pPr>
        <w:spacing w:after="0" w:line="276" w:lineRule="auto"/>
        <w:jc w:val="both"/>
        <w:rPr>
          <w:rFonts w:ascii="Times New Roman" w:eastAsia="Aptos" w:hAnsi="Times New Roman" w:cs="Times New Roman"/>
          <w:color w:val="00B05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Sve učenike nakon</w:t>
      </w:r>
      <w:r w:rsidRPr="0054431E">
        <w:rPr>
          <w:rFonts w:ascii="Times New Roman" w:eastAsia="Aptos" w:hAnsi="Times New Roman" w:cs="Times New Roman"/>
          <w:color w:val="000000"/>
          <w:spacing w:val="-1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nastave</w:t>
      </w:r>
      <w:r w:rsidRPr="0054431E">
        <w:rPr>
          <w:rFonts w:ascii="Times New Roman" w:eastAsia="Aptos" w:hAnsi="Times New Roman" w:cs="Times New Roman"/>
          <w:color w:val="000000"/>
          <w:spacing w:val="-1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do izlaza</w:t>
      </w:r>
      <w:r w:rsidRPr="0054431E">
        <w:rPr>
          <w:rFonts w:ascii="Times New Roman" w:eastAsia="Aptos" w:hAnsi="Times New Roman" w:cs="Times New Roman"/>
          <w:color w:val="000000"/>
          <w:spacing w:val="-1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prati</w:t>
      </w:r>
      <w:r w:rsidRPr="0054431E">
        <w:rPr>
          <w:rFonts w:ascii="Times New Roman" w:eastAsia="Aptos" w:hAnsi="Times New Roman" w:cs="Times New Roman"/>
          <w:color w:val="000000"/>
          <w:spacing w:val="-1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razrednik/voditelj skupine ili predmetni učitelj. Predmetni učitelj </w:t>
      </w:r>
      <w:r w:rsidRPr="0054431E">
        <w:rPr>
          <w:rFonts w:ascii="Times New Roman" w:eastAsia="Aptos" w:hAnsi="Times New Roman" w:cs="Times New Roman"/>
          <w:color w:val="000000"/>
          <w:spacing w:val="-1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koji</w:t>
      </w:r>
      <w:r w:rsidRPr="0054431E">
        <w:rPr>
          <w:rFonts w:ascii="Times New Roman" w:eastAsia="Aptos" w:hAnsi="Times New Roman" w:cs="Times New Roman"/>
          <w:color w:val="000000"/>
          <w:spacing w:val="-1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je</w:t>
      </w:r>
      <w:r w:rsidRPr="0054431E">
        <w:rPr>
          <w:rFonts w:ascii="Times New Roman" w:eastAsia="Aptos" w:hAnsi="Times New Roman" w:cs="Times New Roman"/>
          <w:color w:val="000000"/>
          <w:spacing w:val="-1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w:t>
      </w:r>
      <w:r w:rsidRPr="0054431E">
        <w:rPr>
          <w:rFonts w:ascii="Times New Roman" w:eastAsia="Aptos" w:hAnsi="Times New Roman" w:cs="Times New Roman"/>
          <w:color w:val="000000"/>
          <w:spacing w:val="-1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razredu imao zadnji sat provjerava jesu li svi</w:t>
      </w:r>
      <w:r w:rsidRPr="0054431E">
        <w:rPr>
          <w:rFonts w:ascii="Times New Roman" w:eastAsia="Aptos" w:hAnsi="Times New Roman" w:cs="Times New Roman"/>
          <w:color w:val="000000"/>
          <w:spacing w:val="-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učenici napustili učionicu te posljednji izlazi iz učionice. Dežurstvo</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učitelja</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završava</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nakon</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što zadnji učenik napusti školsku zgradu. Sve učenike iz PSP-a do izlaza prati učitelj u PSP-u i predaje na izlaznim vratima roditeljima, skrbnicima, drugim osobama ovlaštenima od strane roditelja. </w:t>
      </w:r>
    </w:p>
    <w:p w14:paraId="3C96A2ED"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79F524AD"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8. Dežurstvo</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učitelja</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učenicima</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koji</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ne</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pohađaju</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neki</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od</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izbornih</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predmeta</w:t>
      </w:r>
    </w:p>
    <w:p w14:paraId="4C8D0518"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59095A7C"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Učenici koji ne pohađaju neki od izbornih predmeta, za vrijeme održavanja nastave izbornih predmeta zbrinuti su u drugom razrednom odjeljenju uz nadzor učitelja.</w:t>
      </w:r>
    </w:p>
    <w:p w14:paraId="56E12F0C"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17D6BDB2"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24382371"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18B46E5C"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5CFA7DC3"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6AC88B9B" w14:textId="77777777" w:rsidR="0054431E" w:rsidRPr="0054431E" w:rsidRDefault="0054431E" w:rsidP="0054431E">
      <w:pPr>
        <w:spacing w:after="0" w:line="276" w:lineRule="auto"/>
        <w:jc w:val="both"/>
        <w:rPr>
          <w:rFonts w:ascii="Times New Roman" w:eastAsia="Aptos" w:hAnsi="Times New Roman" w:cs="Times New Roman"/>
          <w:color w:val="000000"/>
          <w:kern w:val="2"/>
          <w:sz w:val="24"/>
          <w:szCs w:val="24"/>
          <w14:ligatures w14:val="standardContextual"/>
        </w:rPr>
      </w:pPr>
    </w:p>
    <w:p w14:paraId="2AA0977F" w14:textId="77777777" w:rsidR="0054431E" w:rsidRPr="0054431E" w:rsidRDefault="0054431E" w:rsidP="0054431E">
      <w:pPr>
        <w:numPr>
          <w:ilvl w:val="0"/>
          <w:numId w:val="5"/>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ULAZAK</w:t>
      </w:r>
      <w:r w:rsidRPr="0054431E">
        <w:rPr>
          <w:rFonts w:ascii="Times New Roman" w:eastAsia="Aptos" w:hAnsi="Times New Roman" w:cs="Times New Roman"/>
          <w:b/>
          <w:bCs/>
          <w:spacing w:val="5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RODITELJA</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DRUGIH</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POSJETITELJA</w:t>
      </w:r>
      <w:r w:rsidRPr="0054431E">
        <w:rPr>
          <w:rFonts w:ascii="Times New Roman" w:eastAsia="Aptos" w:hAnsi="Times New Roman" w:cs="Times New Roman"/>
          <w:b/>
          <w:bCs/>
          <w:spacing w:val="-6"/>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ŠKOLU</w:t>
      </w:r>
    </w:p>
    <w:p w14:paraId="6DE0A30C" w14:textId="77777777" w:rsidR="0054431E" w:rsidRPr="0054431E" w:rsidRDefault="0054431E" w:rsidP="0054431E">
      <w:pPr>
        <w:widowControl w:val="0"/>
        <w:autoSpaceDE w:val="0"/>
        <w:autoSpaceDN w:val="0"/>
        <w:spacing w:before="125" w:after="0" w:line="240" w:lineRule="auto"/>
        <w:rPr>
          <w:rFonts w:ascii="Times New Roman" w:eastAsia="Calibri" w:hAnsi="Times New Roman" w:cs="Times New Roman"/>
          <w:b/>
          <w:sz w:val="24"/>
          <w:szCs w:val="24"/>
        </w:rPr>
      </w:pPr>
    </w:p>
    <w:p w14:paraId="5DDC013D" w14:textId="75F99E3C" w:rsidR="0054431E" w:rsidRPr="0054431E" w:rsidRDefault="0054431E" w:rsidP="0054431E">
      <w:pPr>
        <w:ind w:left="141" w:right="139"/>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Radi sigurnosti učenika i</w:t>
      </w:r>
      <w:r w:rsidRPr="0054431E">
        <w:rPr>
          <w:rFonts w:ascii="Times New Roman" w:eastAsia="Aptos" w:hAnsi="Times New Roman" w:cs="Times New Roman"/>
          <w:color w:val="000000"/>
          <w:spacing w:val="4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nesmetanog odvijanja nastave, roditelji i posjetitelji ulaze u Školu </w:t>
      </w:r>
      <w:r w:rsidRPr="0054431E">
        <w:rPr>
          <w:rFonts w:ascii="Times New Roman" w:eastAsia="Aptos" w:hAnsi="Times New Roman" w:cs="Times New Roman"/>
          <w:bCs/>
          <w:color w:val="000000"/>
          <w:kern w:val="2"/>
          <w:sz w:val="24"/>
          <w:szCs w:val="24"/>
          <w14:ligatures w14:val="standardContextual"/>
        </w:rPr>
        <w:t>u dogovorenom</w:t>
      </w:r>
      <w:r w:rsidRPr="0054431E">
        <w:rPr>
          <w:rFonts w:ascii="Times New Roman" w:eastAsia="Aptos" w:hAnsi="Times New Roman" w:cs="Times New Roman"/>
          <w:bCs/>
          <w:color w:val="000000"/>
          <w:spacing w:val="-1"/>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terminu sastanka</w:t>
      </w:r>
      <w:r w:rsidRPr="0054431E">
        <w:rPr>
          <w:rFonts w:ascii="Times New Roman" w:eastAsia="Aptos" w:hAnsi="Times New Roman" w:cs="Times New Roman"/>
          <w:bCs/>
          <w:color w:val="000000"/>
          <w:spacing w:val="-1"/>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ili uz</w:t>
      </w:r>
      <w:r w:rsidRPr="0054431E">
        <w:rPr>
          <w:rFonts w:ascii="Times New Roman" w:eastAsia="Aptos" w:hAnsi="Times New Roman" w:cs="Times New Roman"/>
          <w:bCs/>
          <w:color w:val="000000"/>
          <w:spacing w:val="-2"/>
          <w:kern w:val="2"/>
          <w:sz w:val="24"/>
          <w:szCs w:val="24"/>
          <w14:ligatures w14:val="standardContextual"/>
        </w:rPr>
        <w:t xml:space="preserve"> </w:t>
      </w:r>
      <w:r w:rsidR="0050503A">
        <w:rPr>
          <w:rFonts w:ascii="Times New Roman" w:eastAsia="Aptos" w:hAnsi="Times New Roman" w:cs="Times New Roman"/>
          <w:bCs/>
          <w:color w:val="000000"/>
          <w:kern w:val="2"/>
          <w:sz w:val="24"/>
          <w:szCs w:val="24"/>
          <w14:ligatures w14:val="standardContextual"/>
        </w:rPr>
        <w:t>pravovremenu najavu. Djelatnik Š</w:t>
      </w:r>
      <w:r w:rsidRPr="0054431E">
        <w:rPr>
          <w:rFonts w:ascii="Times New Roman" w:eastAsia="Aptos" w:hAnsi="Times New Roman" w:cs="Times New Roman"/>
          <w:bCs/>
          <w:color w:val="000000"/>
          <w:kern w:val="2"/>
          <w:sz w:val="24"/>
          <w:szCs w:val="24"/>
          <w14:ligatures w14:val="standardContextual"/>
        </w:rPr>
        <w:t>kole</w:t>
      </w:r>
      <w:r w:rsidRPr="0054431E">
        <w:rPr>
          <w:rFonts w:ascii="Times New Roman" w:eastAsia="Aptos" w:hAnsi="Times New Roman" w:cs="Times New Roman"/>
          <w:b/>
          <w:color w:val="00000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preuzima posjetitelja</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 sporednom ulazu te nakon sastanka ispraća posjetitelja iz Škole.</w:t>
      </w:r>
    </w:p>
    <w:p w14:paraId="5C2860FE" w14:textId="3F679917" w:rsidR="0054431E" w:rsidRPr="0054431E" w:rsidRDefault="0054431E" w:rsidP="0054431E">
      <w:pPr>
        <w:widowControl w:val="0"/>
        <w:autoSpaceDE w:val="0"/>
        <w:autoSpaceDN w:val="0"/>
        <w:spacing w:before="160" w:after="0" w:line="240" w:lineRule="auto"/>
        <w:ind w:left="141" w:right="136"/>
        <w:jc w:val="both"/>
        <w:rPr>
          <w:rFonts w:ascii="Times New Roman" w:eastAsia="Calibri" w:hAnsi="Times New Roman" w:cs="Times New Roman"/>
          <w:color w:val="000000"/>
          <w:sz w:val="24"/>
          <w:szCs w:val="24"/>
        </w:rPr>
      </w:pPr>
      <w:r w:rsidRPr="0054431E">
        <w:rPr>
          <w:rFonts w:ascii="Times New Roman" w:eastAsia="Calibri" w:hAnsi="Times New Roman" w:cs="Times New Roman"/>
          <w:color w:val="000000"/>
          <w:sz w:val="24"/>
          <w:szCs w:val="24"/>
        </w:rPr>
        <w:t>U slučaju održavanja roditeljskog sastanka, razrednik ili voditelj skupine p</w:t>
      </w:r>
      <w:r w:rsidR="0050503A">
        <w:rPr>
          <w:rFonts w:ascii="Times New Roman" w:eastAsia="Calibri" w:hAnsi="Times New Roman" w:cs="Times New Roman"/>
          <w:color w:val="000000"/>
          <w:sz w:val="24"/>
          <w:szCs w:val="24"/>
        </w:rPr>
        <w:t>opis roditelja daje djelatniku Š</w:t>
      </w:r>
      <w:r w:rsidRPr="0054431E">
        <w:rPr>
          <w:rFonts w:ascii="Times New Roman" w:eastAsia="Calibri" w:hAnsi="Times New Roman" w:cs="Times New Roman"/>
          <w:color w:val="000000"/>
          <w:sz w:val="24"/>
          <w:szCs w:val="24"/>
        </w:rPr>
        <w:t>kole dežurnom na porti koji usklađuje popis s predočenim osobnim iskaznicama (ili drugom identifikacijskom ispravo</w:t>
      </w:r>
      <w:r w:rsidR="0050503A">
        <w:rPr>
          <w:rFonts w:ascii="Times New Roman" w:eastAsia="Calibri" w:hAnsi="Times New Roman" w:cs="Times New Roman"/>
          <w:color w:val="000000"/>
          <w:sz w:val="24"/>
          <w:szCs w:val="24"/>
        </w:rPr>
        <w:t>m) prilikom ulaska roditelja u Š</w:t>
      </w:r>
      <w:r w:rsidRPr="0054431E">
        <w:rPr>
          <w:rFonts w:ascii="Times New Roman" w:eastAsia="Calibri" w:hAnsi="Times New Roman" w:cs="Times New Roman"/>
          <w:color w:val="000000"/>
          <w:sz w:val="24"/>
          <w:szCs w:val="24"/>
        </w:rPr>
        <w:t>kolu. Razrednik ili voditelj skupine prisut</w:t>
      </w:r>
      <w:r w:rsidR="0050503A">
        <w:rPr>
          <w:rFonts w:ascii="Times New Roman" w:eastAsia="Calibri" w:hAnsi="Times New Roman" w:cs="Times New Roman"/>
          <w:color w:val="000000"/>
          <w:sz w:val="24"/>
          <w:szCs w:val="24"/>
        </w:rPr>
        <w:t>ne roditelje dočekuje na ulazu Š</w:t>
      </w:r>
      <w:r w:rsidRPr="0054431E">
        <w:rPr>
          <w:rFonts w:ascii="Times New Roman" w:eastAsia="Calibri" w:hAnsi="Times New Roman" w:cs="Times New Roman"/>
          <w:color w:val="000000"/>
          <w:sz w:val="24"/>
          <w:szCs w:val="24"/>
        </w:rPr>
        <w:t>kole te ih vodi do učionice.</w:t>
      </w:r>
      <w:r w:rsidRPr="0054431E">
        <w:rPr>
          <w:rFonts w:ascii="Times New Roman" w:eastAsia="Calibri" w:hAnsi="Times New Roman" w:cs="Times New Roman"/>
          <w:color w:val="000000"/>
          <w:spacing w:val="-3"/>
          <w:sz w:val="24"/>
          <w:szCs w:val="24"/>
        </w:rPr>
        <w:t xml:space="preserve"> </w:t>
      </w:r>
      <w:r w:rsidRPr="0054431E">
        <w:rPr>
          <w:rFonts w:ascii="Times New Roman" w:eastAsia="Calibri" w:hAnsi="Times New Roman" w:cs="Times New Roman"/>
          <w:color w:val="000000"/>
          <w:sz w:val="24"/>
          <w:szCs w:val="24"/>
        </w:rPr>
        <w:t>Nakon završetka roditeljskog sastanka razrednik ili voditelj skupine prati roditelje do izlaza.</w:t>
      </w:r>
    </w:p>
    <w:p w14:paraId="141DD654" w14:textId="77777777" w:rsidR="0054431E" w:rsidRPr="0054431E" w:rsidRDefault="0054431E" w:rsidP="0054431E">
      <w:pPr>
        <w:widowControl w:val="0"/>
        <w:numPr>
          <w:ilvl w:val="0"/>
          <w:numId w:val="6"/>
        </w:numPr>
        <w:autoSpaceDE w:val="0"/>
        <w:autoSpaceDN w:val="0"/>
        <w:spacing w:before="160" w:after="0" w:line="240" w:lineRule="auto"/>
        <w:ind w:right="136"/>
        <w:jc w:val="both"/>
        <w:rPr>
          <w:rFonts w:ascii="Times New Roman" w:eastAsia="Calibri" w:hAnsi="Times New Roman" w:cs="Times New Roman"/>
          <w:b/>
          <w:bCs/>
          <w:color w:val="000000"/>
          <w:sz w:val="24"/>
          <w:szCs w:val="24"/>
        </w:rPr>
      </w:pPr>
      <w:r w:rsidRPr="0054431E">
        <w:rPr>
          <w:rFonts w:ascii="Times New Roman" w:eastAsia="Calibri" w:hAnsi="Times New Roman" w:cs="Times New Roman"/>
          <w:b/>
          <w:bCs/>
          <w:sz w:val="24"/>
          <w:szCs w:val="24"/>
        </w:rPr>
        <w:t>Ulazak</w:t>
      </w:r>
      <w:r w:rsidRPr="0054431E">
        <w:rPr>
          <w:rFonts w:ascii="Times New Roman" w:eastAsia="Calibri" w:hAnsi="Times New Roman" w:cs="Times New Roman"/>
          <w:b/>
          <w:bCs/>
          <w:spacing w:val="-2"/>
          <w:sz w:val="24"/>
          <w:szCs w:val="24"/>
        </w:rPr>
        <w:t xml:space="preserve"> </w:t>
      </w:r>
      <w:r w:rsidRPr="0054431E">
        <w:rPr>
          <w:rFonts w:ascii="Times New Roman" w:eastAsia="Calibri" w:hAnsi="Times New Roman" w:cs="Times New Roman"/>
          <w:b/>
          <w:bCs/>
          <w:sz w:val="24"/>
          <w:szCs w:val="24"/>
        </w:rPr>
        <w:t>studenata</w:t>
      </w:r>
      <w:r w:rsidRPr="0054431E">
        <w:rPr>
          <w:rFonts w:ascii="Times New Roman" w:eastAsia="Calibri" w:hAnsi="Times New Roman" w:cs="Times New Roman"/>
          <w:b/>
          <w:bCs/>
          <w:spacing w:val="-2"/>
          <w:sz w:val="24"/>
          <w:szCs w:val="24"/>
        </w:rPr>
        <w:t xml:space="preserve"> </w:t>
      </w:r>
      <w:r w:rsidRPr="0054431E">
        <w:rPr>
          <w:rFonts w:ascii="Times New Roman" w:eastAsia="Calibri" w:hAnsi="Times New Roman" w:cs="Times New Roman"/>
          <w:b/>
          <w:bCs/>
          <w:sz w:val="24"/>
          <w:szCs w:val="24"/>
        </w:rPr>
        <w:t xml:space="preserve">i </w:t>
      </w:r>
      <w:r w:rsidRPr="0054431E">
        <w:rPr>
          <w:rFonts w:ascii="Times New Roman" w:eastAsia="Calibri" w:hAnsi="Times New Roman" w:cs="Times New Roman"/>
          <w:b/>
          <w:bCs/>
          <w:spacing w:val="-2"/>
          <w:sz w:val="24"/>
          <w:szCs w:val="24"/>
        </w:rPr>
        <w:t>pripravnika</w:t>
      </w:r>
    </w:p>
    <w:p w14:paraId="57B41720" w14:textId="021BCD75" w:rsidR="0054431E" w:rsidRPr="0054431E" w:rsidRDefault="0054431E" w:rsidP="0054431E">
      <w:pPr>
        <w:widowControl w:val="0"/>
        <w:autoSpaceDE w:val="0"/>
        <w:autoSpaceDN w:val="0"/>
        <w:spacing w:before="165" w:after="0" w:line="237" w:lineRule="auto"/>
        <w:ind w:left="141" w:right="140"/>
        <w:jc w:val="both"/>
        <w:rPr>
          <w:rFonts w:ascii="Times New Roman" w:eastAsia="Calibri" w:hAnsi="Times New Roman" w:cs="Times New Roman"/>
          <w:sz w:val="24"/>
          <w:szCs w:val="24"/>
        </w:rPr>
      </w:pPr>
      <w:r w:rsidRPr="0054431E">
        <w:rPr>
          <w:rFonts w:ascii="Times New Roman" w:eastAsia="Calibri" w:hAnsi="Times New Roman" w:cs="Times New Roman"/>
          <w:sz w:val="24"/>
          <w:szCs w:val="24"/>
        </w:rPr>
        <w:t>Studenti</w:t>
      </w:r>
      <w:r w:rsidRPr="0054431E">
        <w:rPr>
          <w:rFonts w:ascii="Times New Roman" w:eastAsia="Calibri" w:hAnsi="Times New Roman" w:cs="Times New Roman"/>
          <w:spacing w:val="-4"/>
          <w:sz w:val="24"/>
          <w:szCs w:val="24"/>
        </w:rPr>
        <w:t xml:space="preserve"> </w:t>
      </w:r>
      <w:r w:rsidRPr="0054431E">
        <w:rPr>
          <w:rFonts w:ascii="Times New Roman" w:eastAsia="Calibri" w:hAnsi="Times New Roman" w:cs="Times New Roman"/>
          <w:sz w:val="24"/>
          <w:szCs w:val="24"/>
        </w:rPr>
        <w:t>koji</w:t>
      </w:r>
      <w:r w:rsidRPr="0054431E">
        <w:rPr>
          <w:rFonts w:ascii="Times New Roman" w:eastAsia="Calibri" w:hAnsi="Times New Roman" w:cs="Times New Roman"/>
          <w:spacing w:val="-6"/>
          <w:sz w:val="24"/>
          <w:szCs w:val="24"/>
        </w:rPr>
        <w:t xml:space="preserve"> </w:t>
      </w:r>
      <w:r w:rsidRPr="0054431E">
        <w:rPr>
          <w:rFonts w:ascii="Times New Roman" w:eastAsia="Calibri" w:hAnsi="Times New Roman" w:cs="Times New Roman"/>
          <w:sz w:val="24"/>
          <w:szCs w:val="24"/>
        </w:rPr>
        <w:t>dolaze</w:t>
      </w:r>
      <w:r w:rsidRPr="0054431E">
        <w:rPr>
          <w:rFonts w:ascii="Times New Roman" w:eastAsia="Calibri" w:hAnsi="Times New Roman" w:cs="Times New Roman"/>
          <w:spacing w:val="-6"/>
          <w:sz w:val="24"/>
          <w:szCs w:val="24"/>
        </w:rPr>
        <w:t xml:space="preserve"> </w:t>
      </w:r>
      <w:r w:rsidRPr="0054431E">
        <w:rPr>
          <w:rFonts w:ascii="Times New Roman" w:eastAsia="Calibri" w:hAnsi="Times New Roman" w:cs="Times New Roman"/>
          <w:sz w:val="24"/>
          <w:szCs w:val="24"/>
        </w:rPr>
        <w:t>na</w:t>
      </w:r>
      <w:r w:rsidRPr="0054431E">
        <w:rPr>
          <w:rFonts w:ascii="Times New Roman" w:eastAsia="Calibri" w:hAnsi="Times New Roman" w:cs="Times New Roman"/>
          <w:spacing w:val="-6"/>
          <w:sz w:val="24"/>
          <w:szCs w:val="24"/>
        </w:rPr>
        <w:t xml:space="preserve"> </w:t>
      </w:r>
      <w:r w:rsidRPr="0054431E">
        <w:rPr>
          <w:rFonts w:ascii="Times New Roman" w:eastAsia="Calibri" w:hAnsi="Times New Roman" w:cs="Times New Roman"/>
          <w:sz w:val="24"/>
          <w:szCs w:val="24"/>
        </w:rPr>
        <w:t>hospitacije</w:t>
      </w:r>
      <w:r w:rsidRPr="0054431E">
        <w:rPr>
          <w:rFonts w:ascii="Times New Roman" w:eastAsia="Calibri" w:hAnsi="Times New Roman" w:cs="Times New Roman"/>
          <w:spacing w:val="-6"/>
          <w:sz w:val="24"/>
          <w:szCs w:val="24"/>
        </w:rPr>
        <w:t xml:space="preserve"> </w:t>
      </w:r>
      <w:r w:rsidRPr="0054431E">
        <w:rPr>
          <w:rFonts w:ascii="Times New Roman" w:eastAsia="Calibri" w:hAnsi="Times New Roman" w:cs="Times New Roman"/>
          <w:sz w:val="24"/>
          <w:szCs w:val="24"/>
        </w:rPr>
        <w:t>u</w:t>
      </w:r>
      <w:r w:rsidRPr="0054431E">
        <w:rPr>
          <w:rFonts w:ascii="Times New Roman" w:eastAsia="Calibri" w:hAnsi="Times New Roman" w:cs="Times New Roman"/>
          <w:spacing w:val="-5"/>
          <w:sz w:val="24"/>
          <w:szCs w:val="24"/>
        </w:rPr>
        <w:t xml:space="preserve"> </w:t>
      </w:r>
      <w:r w:rsidR="0050503A">
        <w:rPr>
          <w:rFonts w:ascii="Times New Roman" w:eastAsia="Calibri" w:hAnsi="Times New Roman" w:cs="Times New Roman"/>
          <w:sz w:val="24"/>
          <w:szCs w:val="24"/>
        </w:rPr>
        <w:t>Š</w:t>
      </w:r>
      <w:r w:rsidRPr="0054431E">
        <w:rPr>
          <w:rFonts w:ascii="Times New Roman" w:eastAsia="Calibri" w:hAnsi="Times New Roman" w:cs="Times New Roman"/>
          <w:sz w:val="24"/>
          <w:szCs w:val="24"/>
        </w:rPr>
        <w:t>kolu</w:t>
      </w:r>
      <w:r w:rsidRPr="0054431E">
        <w:rPr>
          <w:rFonts w:ascii="Times New Roman" w:eastAsia="Calibri" w:hAnsi="Times New Roman" w:cs="Times New Roman"/>
          <w:spacing w:val="-5"/>
          <w:sz w:val="24"/>
          <w:szCs w:val="24"/>
        </w:rPr>
        <w:t xml:space="preserve"> </w:t>
      </w:r>
      <w:r w:rsidRPr="0054431E">
        <w:rPr>
          <w:rFonts w:ascii="Times New Roman" w:eastAsia="Calibri" w:hAnsi="Times New Roman" w:cs="Times New Roman"/>
          <w:sz w:val="24"/>
          <w:szCs w:val="24"/>
        </w:rPr>
        <w:t xml:space="preserve">najavljuje se ravnatelju Škole nekoliko dana unaprijed. Ravnatelj popis studenata daje dežurnom </w:t>
      </w:r>
      <w:r w:rsidRPr="0054431E">
        <w:rPr>
          <w:rFonts w:ascii="Times New Roman" w:eastAsia="Calibri" w:hAnsi="Times New Roman" w:cs="Times New Roman"/>
          <w:color w:val="000000"/>
          <w:sz w:val="24"/>
          <w:szCs w:val="24"/>
        </w:rPr>
        <w:t>djelatniku</w:t>
      </w:r>
      <w:r w:rsidRPr="0054431E">
        <w:rPr>
          <w:rFonts w:ascii="Times New Roman" w:eastAsia="Calibri" w:hAnsi="Times New Roman" w:cs="Times New Roman"/>
          <w:sz w:val="24"/>
          <w:szCs w:val="24"/>
        </w:rPr>
        <w:t xml:space="preserve"> na porti Škole. Prilikom ulaska </w:t>
      </w:r>
      <w:r w:rsidRPr="0054431E">
        <w:rPr>
          <w:rFonts w:ascii="Times New Roman" w:eastAsia="Calibri" w:hAnsi="Times New Roman" w:cs="Times New Roman"/>
          <w:spacing w:val="-5"/>
          <w:sz w:val="24"/>
          <w:szCs w:val="24"/>
        </w:rPr>
        <w:t xml:space="preserve">u Školu sve osobe koje nisu djelatnici Škole, pa tako i studenti, dužni su predočiti identifikacijsku ispravu koju dežurni </w:t>
      </w:r>
      <w:r w:rsidRPr="0054431E">
        <w:rPr>
          <w:rFonts w:ascii="Times New Roman" w:eastAsia="Calibri" w:hAnsi="Times New Roman" w:cs="Times New Roman"/>
          <w:color w:val="000000"/>
          <w:spacing w:val="-5"/>
          <w:sz w:val="24"/>
          <w:szCs w:val="24"/>
        </w:rPr>
        <w:t xml:space="preserve">djelatnik </w:t>
      </w:r>
      <w:r w:rsidRPr="0054431E">
        <w:rPr>
          <w:rFonts w:ascii="Times New Roman" w:eastAsia="Calibri" w:hAnsi="Times New Roman" w:cs="Times New Roman"/>
          <w:spacing w:val="-5"/>
          <w:sz w:val="24"/>
          <w:szCs w:val="24"/>
        </w:rPr>
        <w:t>uspoređuje s popisom dobivenim od ravnatelja. Mentor dočekuje studenta koji je kod njega na hospitacijama n</w:t>
      </w:r>
      <w:r w:rsidRPr="0054431E">
        <w:rPr>
          <w:rFonts w:ascii="Times New Roman" w:eastAsia="Calibri" w:hAnsi="Times New Roman" w:cs="Times New Roman"/>
          <w:sz w:val="24"/>
          <w:szCs w:val="24"/>
        </w:rPr>
        <w:t xml:space="preserve">a </w:t>
      </w:r>
      <w:r w:rsidRPr="0054431E">
        <w:rPr>
          <w:rFonts w:ascii="Times New Roman" w:eastAsia="Calibri" w:hAnsi="Times New Roman" w:cs="Times New Roman"/>
          <w:color w:val="000000"/>
          <w:sz w:val="24"/>
          <w:szCs w:val="24"/>
        </w:rPr>
        <w:t>sporednom</w:t>
      </w:r>
      <w:r w:rsidRPr="0054431E">
        <w:rPr>
          <w:rFonts w:ascii="Times New Roman" w:eastAsia="Calibri" w:hAnsi="Times New Roman" w:cs="Times New Roman"/>
          <w:color w:val="00B050"/>
          <w:sz w:val="24"/>
          <w:szCs w:val="24"/>
        </w:rPr>
        <w:t xml:space="preserve"> </w:t>
      </w:r>
      <w:r w:rsidRPr="0054431E">
        <w:rPr>
          <w:rFonts w:ascii="Times New Roman" w:eastAsia="Calibri" w:hAnsi="Times New Roman" w:cs="Times New Roman"/>
          <w:sz w:val="24"/>
          <w:szCs w:val="24"/>
        </w:rPr>
        <w:t>ulazu.</w:t>
      </w:r>
    </w:p>
    <w:p w14:paraId="32E812D3" w14:textId="77777777" w:rsidR="0054431E" w:rsidRPr="0054431E" w:rsidRDefault="0054431E" w:rsidP="0054431E">
      <w:pPr>
        <w:widowControl w:val="0"/>
        <w:autoSpaceDE w:val="0"/>
        <w:autoSpaceDN w:val="0"/>
        <w:spacing w:before="165" w:after="0" w:line="237" w:lineRule="auto"/>
        <w:ind w:left="141" w:right="140"/>
        <w:jc w:val="both"/>
        <w:rPr>
          <w:rFonts w:ascii="Times New Roman" w:eastAsia="Calibri" w:hAnsi="Times New Roman" w:cs="Times New Roman"/>
          <w:sz w:val="24"/>
          <w:szCs w:val="24"/>
        </w:rPr>
      </w:pPr>
    </w:p>
    <w:p w14:paraId="0C26E739" w14:textId="77777777" w:rsidR="0054431E" w:rsidRPr="0054431E" w:rsidRDefault="0054431E" w:rsidP="0054431E">
      <w:pPr>
        <w:widowControl w:val="0"/>
        <w:numPr>
          <w:ilvl w:val="0"/>
          <w:numId w:val="5"/>
        </w:numPr>
        <w:autoSpaceDE w:val="0"/>
        <w:autoSpaceDN w:val="0"/>
        <w:spacing w:before="165" w:after="0" w:line="237" w:lineRule="auto"/>
        <w:ind w:right="140"/>
        <w:jc w:val="both"/>
        <w:rPr>
          <w:rFonts w:ascii="Times New Roman" w:eastAsia="Calibri" w:hAnsi="Times New Roman" w:cs="Times New Roman"/>
          <w:sz w:val="24"/>
          <w:szCs w:val="24"/>
        </w:rPr>
      </w:pPr>
      <w:r w:rsidRPr="0054431E">
        <w:rPr>
          <w:rFonts w:ascii="Times New Roman" w:eastAsia="Calibri" w:hAnsi="Times New Roman" w:cs="Times New Roman"/>
          <w:b/>
          <w:bCs/>
          <w:sz w:val="24"/>
          <w:szCs w:val="24"/>
        </w:rPr>
        <w:t>POSTUPANJA</w:t>
      </w:r>
      <w:r w:rsidRPr="0054431E">
        <w:rPr>
          <w:rFonts w:ascii="Times New Roman" w:eastAsia="Calibri" w:hAnsi="Times New Roman" w:cs="Times New Roman"/>
          <w:b/>
          <w:bCs/>
          <w:spacing w:val="-9"/>
          <w:sz w:val="24"/>
          <w:szCs w:val="24"/>
        </w:rPr>
        <w:t xml:space="preserve"> </w:t>
      </w:r>
      <w:r w:rsidRPr="0054431E">
        <w:rPr>
          <w:rFonts w:ascii="Times New Roman" w:eastAsia="Calibri" w:hAnsi="Times New Roman" w:cs="Times New Roman"/>
          <w:b/>
          <w:bCs/>
          <w:sz w:val="24"/>
          <w:szCs w:val="24"/>
        </w:rPr>
        <w:t>U</w:t>
      </w:r>
      <w:r w:rsidRPr="0054431E">
        <w:rPr>
          <w:rFonts w:ascii="Times New Roman" w:eastAsia="Calibri" w:hAnsi="Times New Roman" w:cs="Times New Roman"/>
          <w:b/>
          <w:bCs/>
          <w:spacing w:val="-9"/>
          <w:sz w:val="24"/>
          <w:szCs w:val="24"/>
        </w:rPr>
        <w:t xml:space="preserve"> </w:t>
      </w:r>
      <w:r w:rsidRPr="0054431E">
        <w:rPr>
          <w:rFonts w:ascii="Times New Roman" w:eastAsia="Calibri" w:hAnsi="Times New Roman" w:cs="Times New Roman"/>
          <w:b/>
          <w:bCs/>
          <w:sz w:val="24"/>
          <w:szCs w:val="24"/>
        </w:rPr>
        <w:t>SLUČAJU</w:t>
      </w:r>
      <w:r w:rsidRPr="0054431E">
        <w:rPr>
          <w:rFonts w:ascii="Times New Roman" w:eastAsia="Calibri" w:hAnsi="Times New Roman" w:cs="Times New Roman"/>
          <w:b/>
          <w:bCs/>
          <w:spacing w:val="-10"/>
          <w:sz w:val="24"/>
          <w:szCs w:val="24"/>
        </w:rPr>
        <w:t xml:space="preserve"> </w:t>
      </w:r>
      <w:r w:rsidRPr="0054431E">
        <w:rPr>
          <w:rFonts w:ascii="Times New Roman" w:eastAsia="Calibri" w:hAnsi="Times New Roman" w:cs="Times New Roman"/>
          <w:b/>
          <w:bCs/>
          <w:sz w:val="24"/>
          <w:szCs w:val="24"/>
        </w:rPr>
        <w:t>BOLESTI</w:t>
      </w:r>
      <w:r w:rsidRPr="0054431E">
        <w:rPr>
          <w:rFonts w:ascii="Times New Roman" w:eastAsia="Calibri" w:hAnsi="Times New Roman" w:cs="Times New Roman"/>
          <w:b/>
          <w:bCs/>
          <w:spacing w:val="-11"/>
          <w:sz w:val="24"/>
          <w:szCs w:val="24"/>
        </w:rPr>
        <w:t xml:space="preserve"> </w:t>
      </w:r>
      <w:r w:rsidRPr="0054431E">
        <w:rPr>
          <w:rFonts w:ascii="Times New Roman" w:eastAsia="Calibri" w:hAnsi="Times New Roman" w:cs="Times New Roman"/>
          <w:b/>
          <w:bCs/>
          <w:sz w:val="24"/>
          <w:szCs w:val="24"/>
        </w:rPr>
        <w:t>ILI</w:t>
      </w:r>
      <w:r w:rsidRPr="0054431E">
        <w:rPr>
          <w:rFonts w:ascii="Times New Roman" w:eastAsia="Calibri" w:hAnsi="Times New Roman" w:cs="Times New Roman"/>
          <w:b/>
          <w:bCs/>
          <w:spacing w:val="-9"/>
          <w:sz w:val="24"/>
          <w:szCs w:val="24"/>
        </w:rPr>
        <w:t xml:space="preserve"> </w:t>
      </w:r>
      <w:r w:rsidRPr="0054431E">
        <w:rPr>
          <w:rFonts w:ascii="Times New Roman" w:eastAsia="Calibri" w:hAnsi="Times New Roman" w:cs="Times New Roman"/>
          <w:b/>
          <w:bCs/>
          <w:sz w:val="24"/>
          <w:szCs w:val="24"/>
        </w:rPr>
        <w:t>OZLJEDE</w:t>
      </w:r>
      <w:r w:rsidRPr="0054431E">
        <w:rPr>
          <w:rFonts w:ascii="Times New Roman" w:eastAsia="Calibri" w:hAnsi="Times New Roman" w:cs="Times New Roman"/>
          <w:b/>
          <w:bCs/>
          <w:spacing w:val="-10"/>
          <w:sz w:val="24"/>
          <w:szCs w:val="24"/>
        </w:rPr>
        <w:t xml:space="preserve"> </w:t>
      </w:r>
      <w:r w:rsidRPr="0054431E">
        <w:rPr>
          <w:rFonts w:ascii="Times New Roman" w:eastAsia="Calibri" w:hAnsi="Times New Roman" w:cs="Times New Roman"/>
          <w:b/>
          <w:bCs/>
          <w:spacing w:val="-2"/>
          <w:sz w:val="24"/>
          <w:szCs w:val="24"/>
        </w:rPr>
        <w:t>UČENIKA</w:t>
      </w:r>
    </w:p>
    <w:p w14:paraId="4B811C85" w14:textId="77777777" w:rsidR="0054431E" w:rsidRPr="0054431E" w:rsidRDefault="0054431E" w:rsidP="0054431E">
      <w:pPr>
        <w:widowControl w:val="0"/>
        <w:autoSpaceDE w:val="0"/>
        <w:autoSpaceDN w:val="0"/>
        <w:spacing w:after="0" w:line="240" w:lineRule="auto"/>
        <w:rPr>
          <w:rFonts w:ascii="Times New Roman" w:eastAsia="Calibri" w:hAnsi="Times New Roman" w:cs="Times New Roman"/>
          <w:b/>
          <w:sz w:val="24"/>
          <w:szCs w:val="24"/>
        </w:rPr>
      </w:pPr>
    </w:p>
    <w:p w14:paraId="332FF79A" w14:textId="773617BA" w:rsidR="0054431E" w:rsidRPr="0054431E" w:rsidRDefault="0054431E" w:rsidP="0054431E">
      <w:pPr>
        <w:widowControl w:val="0"/>
        <w:numPr>
          <w:ilvl w:val="1"/>
          <w:numId w:val="1"/>
        </w:numPr>
        <w:tabs>
          <w:tab w:val="left" w:pos="837"/>
        </w:tabs>
        <w:autoSpaceDE w:val="0"/>
        <w:autoSpaceDN w:val="0"/>
        <w:spacing w:after="0" w:line="240" w:lineRule="auto"/>
        <w:ind w:right="141"/>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 slučaju</w:t>
      </w:r>
      <w:r w:rsidR="0050503A">
        <w:rPr>
          <w:rFonts w:ascii="Times New Roman" w:eastAsia="Aptos" w:hAnsi="Times New Roman" w:cs="Times New Roman"/>
          <w:color w:val="000000"/>
          <w:kern w:val="2"/>
          <w:sz w:val="24"/>
          <w:szCs w:val="24"/>
          <w14:ligatures w14:val="standardContextual"/>
        </w:rPr>
        <w:t xml:space="preserve"> bolesti ili ozljede učenika u Š</w:t>
      </w:r>
      <w:r w:rsidRPr="0054431E">
        <w:rPr>
          <w:rFonts w:ascii="Times New Roman" w:eastAsia="Aptos" w:hAnsi="Times New Roman" w:cs="Times New Roman"/>
          <w:color w:val="000000"/>
          <w:kern w:val="2"/>
          <w:sz w:val="24"/>
          <w:szCs w:val="24"/>
          <w14:ligatures w14:val="standardContextual"/>
        </w:rPr>
        <w:t xml:space="preserve">koli, učitelj mora pružiti prvu pomoć, osigurati skrb i njegu </w:t>
      </w:r>
      <w:bookmarkStart w:id="2" w:name="_Hlk194068665"/>
      <w:r w:rsidRPr="0054431E">
        <w:rPr>
          <w:rFonts w:ascii="Times New Roman" w:eastAsia="Aptos" w:hAnsi="Times New Roman" w:cs="Times New Roman"/>
          <w:color w:val="000000"/>
          <w:kern w:val="2"/>
          <w:sz w:val="24"/>
          <w:szCs w:val="24"/>
          <w14:ligatures w14:val="standardContextual"/>
        </w:rPr>
        <w:t>uz podršku pomoćnika u nastavi ili dostupnih učitelja i stručnih suradnika, članova stručnog tima</w:t>
      </w:r>
      <w:bookmarkEnd w:id="2"/>
      <w:r w:rsidRPr="0054431E">
        <w:rPr>
          <w:rFonts w:ascii="Times New Roman" w:eastAsia="Aptos" w:hAnsi="Times New Roman" w:cs="Times New Roman"/>
          <w:color w:val="000000"/>
          <w:kern w:val="2"/>
          <w:sz w:val="24"/>
          <w:szCs w:val="24"/>
          <w14:ligatures w14:val="standardContextual"/>
        </w:rPr>
        <w:t xml:space="preserve">, medicinske sestre. </w:t>
      </w:r>
    </w:p>
    <w:p w14:paraId="523AAE41" w14:textId="77777777" w:rsidR="0054431E" w:rsidRPr="0054431E" w:rsidRDefault="0054431E" w:rsidP="0054431E">
      <w:pPr>
        <w:widowControl w:val="0"/>
        <w:tabs>
          <w:tab w:val="left" w:pos="837"/>
        </w:tabs>
        <w:autoSpaceDE w:val="0"/>
        <w:autoSpaceDN w:val="0"/>
        <w:spacing w:after="0" w:line="240" w:lineRule="auto"/>
        <w:ind w:left="259" w:right="141"/>
        <w:contextualSpacing/>
        <w:jc w:val="both"/>
        <w:rPr>
          <w:rFonts w:ascii="Times New Roman" w:eastAsia="Aptos" w:hAnsi="Times New Roman" w:cs="Times New Roman"/>
          <w:color w:val="000000"/>
          <w:kern w:val="2"/>
          <w:sz w:val="24"/>
          <w:szCs w:val="24"/>
          <w14:ligatures w14:val="standardContextual"/>
        </w:rPr>
      </w:pPr>
    </w:p>
    <w:p w14:paraId="303BCF40" w14:textId="77777777" w:rsidR="0054431E" w:rsidRPr="0054431E" w:rsidRDefault="0054431E" w:rsidP="0054431E">
      <w:pPr>
        <w:widowControl w:val="0"/>
        <w:numPr>
          <w:ilvl w:val="1"/>
          <w:numId w:val="1"/>
        </w:numPr>
        <w:tabs>
          <w:tab w:val="left" w:pos="837"/>
        </w:tabs>
        <w:autoSpaceDE w:val="0"/>
        <w:autoSpaceDN w:val="0"/>
        <w:spacing w:after="0" w:line="240" w:lineRule="auto"/>
        <w:ind w:right="141"/>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 xml:space="preserve">Zbrinjavanje provodi učitelj koji održava taj nastavni sat prema potrebi uz podršku pomoćnika u nastavi ili dostupnih učitelja i stručnih suradnika, članova stručnog tima, medicinske sestre. </w:t>
      </w:r>
    </w:p>
    <w:p w14:paraId="018AA9B6" w14:textId="77777777" w:rsidR="0054431E" w:rsidRPr="0054431E" w:rsidRDefault="0054431E" w:rsidP="0054431E">
      <w:pPr>
        <w:widowControl w:val="0"/>
        <w:tabs>
          <w:tab w:val="left" w:pos="837"/>
        </w:tabs>
        <w:autoSpaceDE w:val="0"/>
        <w:autoSpaceDN w:val="0"/>
        <w:spacing w:after="0" w:line="240" w:lineRule="auto"/>
        <w:ind w:left="259" w:right="141"/>
        <w:contextualSpacing/>
        <w:jc w:val="both"/>
        <w:rPr>
          <w:rFonts w:ascii="Times New Roman" w:eastAsia="Aptos" w:hAnsi="Times New Roman" w:cs="Times New Roman"/>
          <w:color w:val="000000"/>
          <w:kern w:val="2"/>
          <w:sz w:val="24"/>
          <w:szCs w:val="24"/>
          <w14:ligatures w14:val="standardContextual"/>
        </w:rPr>
      </w:pPr>
    </w:p>
    <w:p w14:paraId="3F9D6E54" w14:textId="77777777" w:rsidR="0054431E" w:rsidRPr="0054431E" w:rsidRDefault="0054431E" w:rsidP="0054431E">
      <w:pPr>
        <w:widowControl w:val="0"/>
        <w:numPr>
          <w:ilvl w:val="1"/>
          <w:numId w:val="1"/>
        </w:numPr>
        <w:tabs>
          <w:tab w:val="left" w:pos="837"/>
        </w:tabs>
        <w:autoSpaceDE w:val="0"/>
        <w:autoSpaceDN w:val="0"/>
        <w:spacing w:after="0" w:line="240" w:lineRule="auto"/>
        <w:ind w:right="141"/>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Na terenskoj nastavi/</w:t>
      </w:r>
      <w:proofErr w:type="spellStart"/>
      <w:r w:rsidRPr="0054431E">
        <w:rPr>
          <w:rFonts w:ascii="Times New Roman" w:eastAsia="Aptos" w:hAnsi="Times New Roman" w:cs="Times New Roman"/>
          <w:color w:val="000000"/>
          <w:kern w:val="2"/>
          <w:sz w:val="24"/>
          <w:szCs w:val="24"/>
          <w14:ligatures w14:val="standardContextual"/>
        </w:rPr>
        <w:t>izvanučioničkoj</w:t>
      </w:r>
      <w:proofErr w:type="spellEnd"/>
      <w:r w:rsidRPr="0054431E">
        <w:rPr>
          <w:rFonts w:ascii="Times New Roman" w:eastAsia="Aptos" w:hAnsi="Times New Roman" w:cs="Times New Roman"/>
          <w:color w:val="000000"/>
          <w:kern w:val="2"/>
          <w:sz w:val="24"/>
          <w:szCs w:val="24"/>
          <w14:ligatures w14:val="standardContextual"/>
        </w:rPr>
        <w:t xml:space="preserve"> nastavi </w:t>
      </w:r>
      <w:r w:rsidRPr="0054431E">
        <w:rPr>
          <w:rFonts w:ascii="Times New Roman" w:eastAsia="Aptos" w:hAnsi="Times New Roman" w:cs="Times New Roman"/>
          <w:bCs/>
          <w:color w:val="000000"/>
          <w:kern w:val="2"/>
          <w:sz w:val="24"/>
          <w:szCs w:val="24"/>
          <w14:ligatures w14:val="standardContextual"/>
        </w:rPr>
        <w:t>zbrinjavanje učenika</w:t>
      </w:r>
      <w:r w:rsidRPr="0054431E">
        <w:rPr>
          <w:rFonts w:ascii="Times New Roman" w:eastAsia="Aptos" w:hAnsi="Times New Roman" w:cs="Times New Roman"/>
          <w:b/>
          <w:color w:val="00000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provodi učitelj koji se zatekao na mjestu događaja prema potrebi uz podršku pomoćnika u nastavi ili dostupnih učitelja i stručnih suradnika, članova stručnog tima te prema potrebi treba primijeniti putni </w:t>
      </w:r>
      <w:r w:rsidRPr="0054431E">
        <w:rPr>
          <w:rFonts w:ascii="Times New Roman" w:eastAsia="Aptos" w:hAnsi="Times New Roman" w:cs="Times New Roman"/>
          <w:bCs/>
          <w:color w:val="000000"/>
          <w:kern w:val="2"/>
          <w:sz w:val="24"/>
          <w:szCs w:val="24"/>
          <w14:ligatures w14:val="standardContextual"/>
        </w:rPr>
        <w:t>pribor za prvu pomoć</w:t>
      </w:r>
      <w:r w:rsidRPr="0054431E">
        <w:rPr>
          <w:rFonts w:ascii="Times New Roman" w:eastAsia="Aptos" w:hAnsi="Times New Roman" w:cs="Times New Roman"/>
          <w:color w:val="000000"/>
          <w:kern w:val="2"/>
          <w:sz w:val="24"/>
          <w:szCs w:val="24"/>
          <w14:ligatures w14:val="standardContextual"/>
        </w:rPr>
        <w:t>.</w:t>
      </w:r>
    </w:p>
    <w:p w14:paraId="159E63BC" w14:textId="77777777" w:rsidR="0054431E" w:rsidRPr="0054431E" w:rsidRDefault="0054431E" w:rsidP="0054431E">
      <w:pPr>
        <w:widowControl w:val="0"/>
        <w:tabs>
          <w:tab w:val="left" w:pos="837"/>
        </w:tabs>
        <w:autoSpaceDE w:val="0"/>
        <w:autoSpaceDN w:val="0"/>
        <w:spacing w:after="0" w:line="240" w:lineRule="auto"/>
        <w:ind w:left="259" w:right="141"/>
        <w:contextualSpacing/>
        <w:jc w:val="both"/>
        <w:rPr>
          <w:rFonts w:ascii="Times New Roman" w:eastAsia="Aptos" w:hAnsi="Times New Roman" w:cs="Times New Roman"/>
          <w:color w:val="000000"/>
          <w:kern w:val="2"/>
          <w:sz w:val="24"/>
          <w:szCs w:val="24"/>
          <w14:ligatures w14:val="standardContextual"/>
        </w:rPr>
      </w:pPr>
    </w:p>
    <w:p w14:paraId="7864F2B8" w14:textId="22B967F5" w:rsidR="0054431E" w:rsidRPr="0054431E" w:rsidRDefault="0054431E" w:rsidP="0054431E">
      <w:pPr>
        <w:widowControl w:val="0"/>
        <w:numPr>
          <w:ilvl w:val="1"/>
          <w:numId w:val="1"/>
        </w:numPr>
        <w:tabs>
          <w:tab w:val="left" w:pos="849"/>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 slučaju lakše ozljede (ogrebotina, masnica, kratkotrajno krvarenje iz nosa itd.) učitelj koji provodi</w:t>
      </w:r>
      <w:r w:rsidRPr="0054431E">
        <w:rPr>
          <w:rFonts w:ascii="Times New Roman" w:eastAsia="Aptos" w:hAnsi="Times New Roman" w:cs="Times New Roman"/>
          <w:color w:val="000000"/>
          <w:spacing w:val="-9"/>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zbrinjavanje</w:t>
      </w:r>
      <w:r w:rsidRPr="0054431E">
        <w:rPr>
          <w:rFonts w:ascii="Times New Roman" w:eastAsia="Aptos" w:hAnsi="Times New Roman" w:cs="Times New Roman"/>
          <w:color w:val="000000"/>
          <w:spacing w:val="-7"/>
          <w:kern w:val="2"/>
          <w:sz w:val="24"/>
          <w:szCs w:val="24"/>
          <w14:ligatures w14:val="standardContextual"/>
        </w:rPr>
        <w:t xml:space="preserve"> prema potrebi uz podršku pomoćnika u nastavi ili dostupnih učitelja i stručnih suradnika, članova stručnog tima </w:t>
      </w:r>
      <w:r w:rsidRPr="0054431E">
        <w:rPr>
          <w:rFonts w:ascii="Times New Roman" w:eastAsia="Aptos" w:hAnsi="Times New Roman" w:cs="Times New Roman"/>
          <w:color w:val="000000"/>
          <w:kern w:val="2"/>
          <w:sz w:val="24"/>
          <w:szCs w:val="24"/>
          <w14:ligatures w14:val="standardContextual"/>
        </w:rPr>
        <w:t>treba</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primijeniti</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pribor</w:t>
      </w:r>
      <w:r w:rsidRPr="0054431E">
        <w:rPr>
          <w:rFonts w:ascii="Times New Roman" w:eastAsia="Aptos" w:hAnsi="Times New Roman" w:cs="Times New Roman"/>
          <w:bCs/>
          <w:color w:val="000000"/>
          <w:spacing w:val="-6"/>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za</w:t>
      </w:r>
      <w:r w:rsidRPr="0054431E">
        <w:rPr>
          <w:rFonts w:ascii="Times New Roman" w:eastAsia="Aptos" w:hAnsi="Times New Roman" w:cs="Times New Roman"/>
          <w:bCs/>
          <w:color w:val="000000"/>
          <w:spacing w:val="-7"/>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prvu</w:t>
      </w:r>
      <w:r w:rsidRPr="0054431E">
        <w:rPr>
          <w:rFonts w:ascii="Times New Roman" w:eastAsia="Aptos" w:hAnsi="Times New Roman" w:cs="Times New Roman"/>
          <w:bCs/>
          <w:color w:val="000000"/>
          <w:spacing w:val="-5"/>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pomoć</w:t>
      </w:r>
      <w:r w:rsidRPr="0054431E">
        <w:rPr>
          <w:rFonts w:ascii="Times New Roman" w:eastAsia="Aptos" w:hAnsi="Times New Roman" w:cs="Times New Roman"/>
          <w:bCs/>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koji</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se</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nalazi</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w:t>
      </w:r>
      <w:r w:rsidRPr="0054431E">
        <w:rPr>
          <w:rFonts w:ascii="Times New Roman" w:eastAsia="Aptos" w:hAnsi="Times New Roman" w:cs="Times New Roman"/>
          <w:color w:val="000000"/>
          <w:spacing w:val="-6"/>
          <w:kern w:val="2"/>
          <w:sz w:val="24"/>
          <w:szCs w:val="24"/>
          <w14:ligatures w14:val="standardContextual"/>
        </w:rPr>
        <w:t xml:space="preserve"> </w:t>
      </w:r>
      <w:r w:rsidR="00265180">
        <w:rPr>
          <w:rFonts w:ascii="Times New Roman" w:eastAsia="Aptos" w:hAnsi="Times New Roman" w:cs="Times New Roman"/>
          <w:color w:val="000000"/>
          <w:kern w:val="2"/>
          <w:sz w:val="24"/>
          <w:szCs w:val="24"/>
          <w14:ligatures w14:val="standardContextual"/>
        </w:rPr>
        <w:t>Š</w:t>
      </w:r>
      <w:r w:rsidRPr="0054431E">
        <w:rPr>
          <w:rFonts w:ascii="Times New Roman" w:eastAsia="Aptos" w:hAnsi="Times New Roman" w:cs="Times New Roman"/>
          <w:color w:val="000000"/>
          <w:kern w:val="2"/>
          <w:sz w:val="24"/>
          <w:szCs w:val="24"/>
          <w14:ligatures w14:val="standardContextual"/>
        </w:rPr>
        <w:t>koli</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na</w:t>
      </w:r>
      <w:r w:rsidRPr="0054431E">
        <w:rPr>
          <w:rFonts w:ascii="Times New Roman" w:eastAsia="Aptos" w:hAnsi="Times New Roman" w:cs="Times New Roman"/>
          <w:color w:val="000000"/>
          <w:spacing w:val="-7"/>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dostupnom mjestu. Učitelj o ozljedi obavještava roditelje učenika.</w:t>
      </w:r>
    </w:p>
    <w:p w14:paraId="53C06B5D" w14:textId="77777777" w:rsidR="0054431E" w:rsidRPr="0054431E" w:rsidRDefault="0054431E" w:rsidP="0054431E">
      <w:pPr>
        <w:widowControl w:val="0"/>
        <w:tabs>
          <w:tab w:val="left" w:pos="849"/>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17E3A5A1" w14:textId="09FB9CA8" w:rsidR="0054431E" w:rsidRPr="0054431E" w:rsidRDefault="0054431E" w:rsidP="0054431E">
      <w:pPr>
        <w:widowControl w:val="0"/>
        <w:numPr>
          <w:ilvl w:val="1"/>
          <w:numId w:val="1"/>
        </w:numPr>
        <w:tabs>
          <w:tab w:val="left" w:pos="844"/>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 xml:space="preserve">U slučaju lakše bolesti (glavobolja, prehlada, mučnina, zubobolja itd.) učitelj ili stručni suradnik će </w:t>
      </w:r>
      <w:r w:rsidRPr="0054431E">
        <w:rPr>
          <w:rFonts w:ascii="Times New Roman" w:eastAsia="Aptos" w:hAnsi="Times New Roman" w:cs="Times New Roman"/>
          <w:bCs/>
          <w:color w:val="000000"/>
          <w:kern w:val="2"/>
          <w:sz w:val="24"/>
          <w:szCs w:val="24"/>
          <w14:ligatures w14:val="standardContextual"/>
        </w:rPr>
        <w:t>pozvati roditelja</w:t>
      </w:r>
      <w:r w:rsidRPr="0054431E">
        <w:rPr>
          <w:rFonts w:ascii="Times New Roman" w:eastAsia="Aptos" w:hAnsi="Times New Roman" w:cs="Times New Roman"/>
          <w:color w:val="000000"/>
          <w:kern w:val="2"/>
          <w:sz w:val="24"/>
          <w:szCs w:val="24"/>
          <w14:ligatures w14:val="standardContextual"/>
        </w:rPr>
        <w:t>/skrbnika/drugu osobu koja brine o djetetu k</w:t>
      </w:r>
      <w:r w:rsidR="00265180">
        <w:rPr>
          <w:rFonts w:ascii="Times New Roman" w:eastAsia="Aptos" w:hAnsi="Times New Roman" w:cs="Times New Roman"/>
          <w:color w:val="000000"/>
          <w:kern w:val="2"/>
          <w:sz w:val="24"/>
          <w:szCs w:val="24"/>
          <w14:ligatures w14:val="standardContextual"/>
        </w:rPr>
        <w:t>oji je dužan doći po učenika u Š</w:t>
      </w:r>
      <w:r w:rsidRPr="0054431E">
        <w:rPr>
          <w:rFonts w:ascii="Times New Roman" w:eastAsia="Aptos" w:hAnsi="Times New Roman" w:cs="Times New Roman"/>
          <w:color w:val="000000"/>
          <w:kern w:val="2"/>
          <w:sz w:val="24"/>
          <w:szCs w:val="24"/>
          <w14:ligatures w14:val="standardContextual"/>
        </w:rPr>
        <w:t xml:space="preserve">kolu. </w:t>
      </w:r>
    </w:p>
    <w:p w14:paraId="1355D8F9" w14:textId="77777777" w:rsidR="0054431E" w:rsidRPr="0054431E" w:rsidRDefault="0054431E" w:rsidP="0054431E">
      <w:pPr>
        <w:widowControl w:val="0"/>
        <w:tabs>
          <w:tab w:val="left" w:pos="844"/>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5F7186DF" w14:textId="77777777" w:rsidR="0054431E" w:rsidRPr="0054431E" w:rsidRDefault="0054431E" w:rsidP="0054431E">
      <w:pPr>
        <w:widowControl w:val="0"/>
        <w:numPr>
          <w:ilvl w:val="1"/>
          <w:numId w:val="1"/>
        </w:numPr>
        <w:tabs>
          <w:tab w:val="left" w:pos="844"/>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 slučaju teže ozljede ili bolesti učitelj ili stručni suradnik koji se nalazi s učenicima treba pozvati</w:t>
      </w:r>
      <w:r w:rsidRPr="0054431E">
        <w:rPr>
          <w:rFonts w:ascii="Times New Roman" w:eastAsia="Aptos" w:hAnsi="Times New Roman" w:cs="Times New Roman"/>
          <w:color w:val="000000"/>
          <w:spacing w:val="36"/>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Hitnu</w:t>
      </w:r>
      <w:r w:rsidRPr="0054431E">
        <w:rPr>
          <w:rFonts w:ascii="Times New Roman" w:eastAsia="Aptos" w:hAnsi="Times New Roman" w:cs="Times New Roman"/>
          <w:bCs/>
          <w:color w:val="000000"/>
          <w:spacing w:val="-9"/>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medicinsku</w:t>
      </w:r>
      <w:r w:rsidRPr="0054431E">
        <w:rPr>
          <w:rFonts w:ascii="Times New Roman" w:eastAsia="Aptos" w:hAnsi="Times New Roman" w:cs="Times New Roman"/>
          <w:bCs/>
          <w:color w:val="000000"/>
          <w:spacing w:val="-9"/>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pomoć</w:t>
      </w:r>
      <w:r w:rsidRPr="0054431E">
        <w:rPr>
          <w:rFonts w:ascii="Times New Roman" w:eastAsia="Aptos" w:hAnsi="Times New Roman" w:cs="Times New Roman"/>
          <w:bCs/>
          <w:color w:val="000000"/>
          <w:spacing w:val="-12"/>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na</w:t>
      </w:r>
      <w:r w:rsidRPr="0054431E">
        <w:rPr>
          <w:rFonts w:ascii="Times New Roman" w:eastAsia="Aptos" w:hAnsi="Times New Roman" w:cs="Times New Roman"/>
          <w:bCs/>
          <w:color w:val="000000"/>
          <w:spacing w:val="-8"/>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broj</w:t>
      </w:r>
      <w:r w:rsidRPr="0054431E">
        <w:rPr>
          <w:rFonts w:ascii="Times New Roman" w:eastAsia="Aptos" w:hAnsi="Times New Roman" w:cs="Times New Roman"/>
          <w:bCs/>
          <w:color w:val="000000"/>
          <w:spacing w:val="-8"/>
          <w:kern w:val="2"/>
          <w:sz w:val="24"/>
          <w:szCs w:val="24"/>
          <w14:ligatures w14:val="standardContextual"/>
        </w:rPr>
        <w:t xml:space="preserve"> </w:t>
      </w:r>
      <w:r w:rsidRPr="00265180">
        <w:rPr>
          <w:rFonts w:ascii="Times New Roman" w:eastAsia="Aptos" w:hAnsi="Times New Roman" w:cs="Times New Roman"/>
          <w:b/>
          <w:bCs/>
          <w:color w:val="000000"/>
          <w:kern w:val="2"/>
          <w:sz w:val="24"/>
          <w:szCs w:val="24"/>
          <w14:ligatures w14:val="standardContextual"/>
        </w:rPr>
        <w:t>112</w:t>
      </w:r>
      <w:r w:rsidRPr="0054431E">
        <w:rPr>
          <w:rFonts w:ascii="Times New Roman" w:eastAsia="Aptos" w:hAnsi="Times New Roman" w:cs="Times New Roman"/>
          <w:bCs/>
          <w:color w:val="000000"/>
          <w:spacing w:val="-11"/>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ili</w:t>
      </w:r>
      <w:r w:rsidRPr="0054431E">
        <w:rPr>
          <w:rFonts w:ascii="Times New Roman" w:eastAsia="Aptos" w:hAnsi="Times New Roman" w:cs="Times New Roman"/>
          <w:bCs/>
          <w:color w:val="000000"/>
          <w:spacing w:val="-9"/>
          <w:kern w:val="2"/>
          <w:sz w:val="24"/>
          <w:szCs w:val="24"/>
          <w14:ligatures w14:val="standardContextual"/>
        </w:rPr>
        <w:t xml:space="preserve"> </w:t>
      </w:r>
      <w:r w:rsidRPr="00265180">
        <w:rPr>
          <w:rFonts w:ascii="Times New Roman" w:eastAsia="Aptos" w:hAnsi="Times New Roman" w:cs="Times New Roman"/>
          <w:b/>
          <w:bCs/>
          <w:color w:val="000000"/>
          <w:kern w:val="2"/>
          <w:sz w:val="24"/>
          <w:szCs w:val="24"/>
          <w14:ligatures w14:val="standardContextual"/>
        </w:rPr>
        <w:t>194</w:t>
      </w:r>
      <w:r w:rsidRPr="0054431E">
        <w:rPr>
          <w:rFonts w:ascii="Times New Roman" w:eastAsia="Aptos" w:hAnsi="Times New Roman" w:cs="Times New Roman"/>
          <w:b/>
          <w:color w:val="000000"/>
          <w:kern w:val="2"/>
          <w:sz w:val="24"/>
          <w:szCs w:val="24"/>
          <w14:ligatures w14:val="standardContextual"/>
        </w:rPr>
        <w:t xml:space="preserve"> </w:t>
      </w:r>
      <w:r w:rsidRPr="0054431E">
        <w:rPr>
          <w:rFonts w:ascii="Times New Roman" w:eastAsia="Aptos" w:hAnsi="Times New Roman" w:cs="Times New Roman"/>
          <w:b/>
          <w:color w:val="000000"/>
          <w:spacing w:val="-1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te</w:t>
      </w:r>
      <w:r w:rsidRPr="0054431E">
        <w:rPr>
          <w:rFonts w:ascii="Times New Roman" w:eastAsia="Aptos" w:hAnsi="Times New Roman" w:cs="Times New Roman"/>
          <w:color w:val="000000"/>
          <w:spacing w:val="-9"/>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obavijestiti</w:t>
      </w:r>
      <w:r w:rsidRPr="0054431E">
        <w:rPr>
          <w:rFonts w:ascii="Times New Roman" w:eastAsia="Aptos" w:hAnsi="Times New Roman" w:cs="Times New Roman"/>
          <w:color w:val="000000"/>
          <w:spacing w:val="-1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roditelje,</w:t>
      </w:r>
      <w:r w:rsidRPr="0054431E">
        <w:rPr>
          <w:rFonts w:ascii="Times New Roman" w:eastAsia="Aptos" w:hAnsi="Times New Roman" w:cs="Times New Roman"/>
          <w:color w:val="000000"/>
          <w:spacing w:val="-9"/>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stručne</w:t>
      </w:r>
      <w:r w:rsidRPr="0054431E">
        <w:rPr>
          <w:rFonts w:ascii="Times New Roman" w:eastAsia="Aptos" w:hAnsi="Times New Roman" w:cs="Times New Roman"/>
          <w:color w:val="000000"/>
          <w:spacing w:val="-9"/>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suradnike i ravnatelja </w:t>
      </w:r>
      <w:r w:rsidRPr="0054431E">
        <w:rPr>
          <w:rFonts w:ascii="Times New Roman" w:eastAsia="Aptos" w:hAnsi="Times New Roman" w:cs="Times New Roman"/>
          <w:color w:val="000000"/>
          <w:kern w:val="2"/>
          <w:sz w:val="24"/>
          <w:szCs w:val="24"/>
          <w14:ligatures w14:val="standardContextual"/>
        </w:rPr>
        <w:lastRenderedPageBreak/>
        <w:t>Škole. Do dolaska roditelja odnosno Hitne medicinske pomoći</w:t>
      </w:r>
      <w:r w:rsidRPr="0054431E">
        <w:rPr>
          <w:rFonts w:ascii="Times New Roman" w:eastAsia="Aptos" w:hAnsi="Times New Roman" w:cs="Times New Roman"/>
          <w:color w:val="000000"/>
          <w:spacing w:val="4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o učeniku </w:t>
      </w:r>
      <w:r w:rsidRPr="0054431E">
        <w:rPr>
          <w:rFonts w:ascii="Times New Roman" w:eastAsia="Aptos" w:hAnsi="Times New Roman" w:cs="Times New Roman"/>
          <w:bCs/>
          <w:color w:val="000000"/>
          <w:kern w:val="2"/>
          <w:sz w:val="24"/>
          <w:szCs w:val="24"/>
          <w14:ligatures w14:val="standardContextual"/>
        </w:rPr>
        <w:t>brine učitelj</w:t>
      </w:r>
      <w:r w:rsidRPr="0054431E">
        <w:rPr>
          <w:rFonts w:ascii="Times New Roman" w:eastAsia="Aptos" w:hAnsi="Times New Roman" w:cs="Times New Roman"/>
          <w:b/>
          <w:color w:val="000000"/>
          <w:spacing w:val="40"/>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ili</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stručni suradnik.</w:t>
      </w:r>
      <w:r w:rsidRPr="0054431E">
        <w:rPr>
          <w:rFonts w:ascii="Times New Roman" w:eastAsia="Aptos" w:hAnsi="Times New Roman" w:cs="Times New Roman"/>
          <w:color w:val="000000"/>
          <w:spacing w:val="-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Učenika do bolnice u</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vozilu</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hitne</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medicinske</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pomoći prati roditelj, a u slučaju potrebe učitelj ili stručni suradnik, dok dežurni učitelj ili stručni suradnik ostaje s razredom. Ukoliko liječnik hitne medicinske pomoći konstatira da učenik ne ide u bolnicu, učitelj ili stručni suradnik preuzima pisanu potvrdu od liječnika.</w:t>
      </w:r>
    </w:p>
    <w:p w14:paraId="214FFE9E" w14:textId="77777777" w:rsidR="0054431E" w:rsidRPr="0054431E" w:rsidRDefault="0054431E" w:rsidP="0054431E">
      <w:pPr>
        <w:widowControl w:val="0"/>
        <w:tabs>
          <w:tab w:val="left" w:pos="844"/>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14E7B291" w14:textId="2FD80646" w:rsidR="0054431E" w:rsidRPr="0054431E" w:rsidRDefault="0054431E" w:rsidP="0054431E">
      <w:pPr>
        <w:widowControl w:val="0"/>
        <w:numPr>
          <w:ilvl w:val="1"/>
          <w:numId w:val="1"/>
        </w:numPr>
        <w:tabs>
          <w:tab w:val="left" w:pos="844"/>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Ukoliko</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roditelj/skrbnik/druga osoba koja brine o djetetu</w:t>
      </w:r>
      <w:r w:rsidRPr="0054431E">
        <w:rPr>
          <w:rFonts w:ascii="Times New Roman" w:eastAsia="Aptos" w:hAnsi="Times New Roman" w:cs="Times New Roman"/>
          <w:color w:val="000000"/>
          <w:spacing w:val="-5"/>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nije</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u</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mogućnosti</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osobno</w:t>
      </w:r>
      <w:r w:rsidRPr="0054431E">
        <w:rPr>
          <w:rFonts w:ascii="Times New Roman" w:eastAsia="Aptos" w:hAnsi="Times New Roman" w:cs="Times New Roman"/>
          <w:color w:val="000000"/>
          <w:spacing w:val="-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doći</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po</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dijete,</w:t>
      </w:r>
      <w:r w:rsidRPr="0054431E">
        <w:rPr>
          <w:rFonts w:ascii="Times New Roman" w:eastAsia="Aptos" w:hAnsi="Times New Roman" w:cs="Times New Roman"/>
          <w:color w:val="000000"/>
          <w:spacing w:val="-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obvezan</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je</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pravovremeno izvijestiti razrednika/voditelja skupine, telefonskim kontaktom ili usmeno da će </w:t>
      </w:r>
      <w:r w:rsidRPr="0054431E">
        <w:rPr>
          <w:rFonts w:ascii="Times New Roman" w:eastAsia="Aptos" w:hAnsi="Times New Roman" w:cs="Times New Roman"/>
          <w:color w:val="000000"/>
          <w:spacing w:val="-2"/>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njegovo dijete u pratnji druge odrasle osobe (</w:t>
      </w:r>
      <w:r w:rsidR="00265180">
        <w:rPr>
          <w:rFonts w:ascii="Times New Roman" w:eastAsia="Aptos" w:hAnsi="Times New Roman" w:cs="Times New Roman"/>
          <w:color w:val="000000"/>
          <w:kern w:val="2"/>
          <w:sz w:val="24"/>
          <w:szCs w:val="24"/>
          <w14:ligatures w14:val="standardContextual"/>
        </w:rPr>
        <w:t>navesti ime i prezime) napusti Š</w:t>
      </w:r>
      <w:r w:rsidRPr="0054431E">
        <w:rPr>
          <w:rFonts w:ascii="Times New Roman" w:eastAsia="Aptos" w:hAnsi="Times New Roman" w:cs="Times New Roman"/>
          <w:color w:val="000000"/>
          <w:kern w:val="2"/>
          <w:sz w:val="24"/>
          <w:szCs w:val="24"/>
          <w14:ligatures w14:val="standardContextual"/>
        </w:rPr>
        <w:t>kolu.</w:t>
      </w:r>
    </w:p>
    <w:p w14:paraId="17BA1CE0" w14:textId="77777777" w:rsidR="0054431E" w:rsidRPr="0054431E" w:rsidRDefault="0054431E" w:rsidP="0054431E">
      <w:pPr>
        <w:widowControl w:val="0"/>
        <w:tabs>
          <w:tab w:val="left" w:pos="844"/>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59F279B1" w14:textId="77777777" w:rsidR="0054431E" w:rsidRPr="0054431E" w:rsidRDefault="0054431E" w:rsidP="0054431E">
      <w:pPr>
        <w:widowControl w:val="0"/>
        <w:numPr>
          <w:ilvl w:val="1"/>
          <w:numId w:val="1"/>
        </w:numPr>
        <w:tabs>
          <w:tab w:val="left" w:pos="844"/>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Učitelj koji je </w:t>
      </w:r>
      <w:proofErr w:type="spellStart"/>
      <w:r w:rsidRPr="0054431E">
        <w:rPr>
          <w:rFonts w:ascii="Times New Roman" w:eastAsia="Aptos" w:hAnsi="Times New Roman" w:cs="Times New Roman"/>
          <w:kern w:val="2"/>
          <w:sz w:val="24"/>
          <w:szCs w:val="24"/>
          <w14:ligatures w14:val="standardContextual"/>
        </w:rPr>
        <w:t>nazočio</w:t>
      </w:r>
      <w:proofErr w:type="spellEnd"/>
      <w:r w:rsidRPr="0054431E">
        <w:rPr>
          <w:rFonts w:ascii="Times New Roman" w:eastAsia="Aptos" w:hAnsi="Times New Roman" w:cs="Times New Roman"/>
          <w:kern w:val="2"/>
          <w:sz w:val="24"/>
          <w:szCs w:val="24"/>
          <w14:ligatures w14:val="standardContextual"/>
        </w:rPr>
        <w:t xml:space="preserve"> ozljedi učenika (u školskom okruženju, terenskoj nastavi/</w:t>
      </w:r>
      <w:proofErr w:type="spellStart"/>
      <w:r w:rsidRPr="0054431E">
        <w:rPr>
          <w:rFonts w:ascii="Times New Roman" w:eastAsia="Aptos" w:hAnsi="Times New Roman" w:cs="Times New Roman"/>
          <w:kern w:val="2"/>
          <w:sz w:val="24"/>
          <w:szCs w:val="24"/>
          <w14:ligatures w14:val="standardContextual"/>
        </w:rPr>
        <w:t>izvanučioničkoj</w:t>
      </w:r>
      <w:proofErr w:type="spellEnd"/>
      <w:r w:rsidRPr="0054431E">
        <w:rPr>
          <w:rFonts w:ascii="Times New Roman" w:eastAsia="Aptos" w:hAnsi="Times New Roman" w:cs="Times New Roman"/>
          <w:kern w:val="2"/>
          <w:sz w:val="24"/>
          <w:szCs w:val="24"/>
          <w14:ligatures w14:val="standardContextual"/>
        </w:rPr>
        <w:t xml:space="preserve"> nastavi) dužan je odmah po događaju dostaviti </w:t>
      </w:r>
      <w:r w:rsidRPr="0054431E">
        <w:rPr>
          <w:rFonts w:ascii="Times New Roman" w:eastAsia="Aptos" w:hAnsi="Times New Roman" w:cs="Times New Roman"/>
          <w:color w:val="000000"/>
          <w:kern w:val="2"/>
          <w:sz w:val="24"/>
          <w:szCs w:val="24"/>
          <w14:ligatures w14:val="standardContextual"/>
        </w:rPr>
        <w:t xml:space="preserve">ispunjen Obrazac zapisnika o postupanju u kriznim situacijama </w:t>
      </w:r>
      <w:r w:rsidRPr="0054431E">
        <w:rPr>
          <w:rFonts w:ascii="Times New Roman" w:eastAsia="Aptos" w:hAnsi="Times New Roman" w:cs="Times New Roman"/>
          <w:i/>
          <w:kern w:val="2"/>
          <w:sz w:val="24"/>
          <w:szCs w:val="24"/>
          <w14:ligatures w14:val="standardContextual"/>
        </w:rPr>
        <w:t xml:space="preserve">(poglavlje VIII.) </w:t>
      </w:r>
      <w:r w:rsidRPr="0054431E">
        <w:rPr>
          <w:rFonts w:ascii="Times New Roman" w:eastAsia="Aptos" w:hAnsi="Times New Roman" w:cs="Times New Roman"/>
          <w:iCs/>
          <w:kern w:val="2"/>
          <w:sz w:val="24"/>
          <w:szCs w:val="24"/>
          <w14:ligatures w14:val="standardContextual"/>
        </w:rPr>
        <w:t>stručnim suradnicima i</w:t>
      </w:r>
      <w:r w:rsidRPr="0054431E">
        <w:rPr>
          <w:rFonts w:ascii="Times New Roman" w:eastAsia="Aptos" w:hAnsi="Times New Roman" w:cs="Times New Roman"/>
          <w:i/>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ravnatelju Škole.</w:t>
      </w:r>
    </w:p>
    <w:p w14:paraId="46335D9B" w14:textId="77777777" w:rsidR="0054431E" w:rsidRPr="0054431E" w:rsidRDefault="0054431E" w:rsidP="0054431E">
      <w:pPr>
        <w:widowControl w:val="0"/>
        <w:tabs>
          <w:tab w:val="left" w:pos="844"/>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3B9AE923" w14:textId="77777777" w:rsidR="0054431E" w:rsidRPr="0054431E" w:rsidRDefault="0054431E" w:rsidP="0054431E">
      <w:pPr>
        <w:widowControl w:val="0"/>
        <w:numPr>
          <w:ilvl w:val="1"/>
          <w:numId w:val="1"/>
        </w:numPr>
        <w:tabs>
          <w:tab w:val="left" w:pos="844"/>
        </w:tabs>
        <w:autoSpaceDE w:val="0"/>
        <w:autoSpaceDN w:val="0"/>
        <w:spacing w:after="0" w:line="276" w:lineRule="auto"/>
        <w:ind w:right="248"/>
        <w:contextualSpacing/>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S Planom sigurnosti školske ustanove i </w:t>
      </w:r>
      <w:r w:rsidRPr="0054431E">
        <w:rPr>
          <w:rFonts w:ascii="Times New Roman" w:eastAsia="Aptos" w:hAnsi="Times New Roman" w:cs="Times New Roman"/>
          <w:color w:val="000000"/>
          <w:kern w:val="2"/>
          <w:sz w:val="24"/>
          <w:szCs w:val="24"/>
          <w14:ligatures w14:val="standardContextual"/>
        </w:rPr>
        <w:t>Protokolom o postupanju u kriznim situacijama,</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potrebno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upoznati</w:t>
      </w:r>
      <w:r w:rsidRPr="0054431E">
        <w:rPr>
          <w:rFonts w:ascii="Times New Roman" w:eastAsia="Aptos" w:hAnsi="Times New Roman" w:cs="Times New Roman"/>
          <w:bCs/>
          <w:color w:val="000000"/>
          <w:spacing w:val="-5"/>
          <w:kern w:val="2"/>
          <w:sz w:val="24"/>
          <w:szCs w:val="24"/>
          <w14:ligatures w14:val="standardContextual"/>
        </w:rPr>
        <w:t xml:space="preserve"> </w:t>
      </w:r>
      <w:r w:rsidRPr="0054431E">
        <w:rPr>
          <w:rFonts w:ascii="Times New Roman" w:eastAsia="Aptos" w:hAnsi="Times New Roman" w:cs="Times New Roman"/>
          <w:bCs/>
          <w:color w:val="000000"/>
          <w:kern w:val="2"/>
          <w:sz w:val="24"/>
          <w:szCs w:val="24"/>
          <w14:ligatures w14:val="standardContextual"/>
        </w:rPr>
        <w:t>roditelje</w:t>
      </w:r>
      <w:r w:rsidRPr="0054431E">
        <w:rPr>
          <w:rFonts w:ascii="Times New Roman" w:eastAsia="Aptos" w:hAnsi="Times New Roman" w:cs="Times New Roman"/>
          <w:b/>
          <w:color w:val="000000"/>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prvom</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roditeljskom</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sastanku.</w:t>
      </w:r>
    </w:p>
    <w:p w14:paraId="40EEB7C9" w14:textId="77777777" w:rsidR="0054431E" w:rsidRPr="0054431E" w:rsidRDefault="0054431E" w:rsidP="0054431E">
      <w:pPr>
        <w:widowControl w:val="0"/>
        <w:tabs>
          <w:tab w:val="left" w:pos="844"/>
        </w:tabs>
        <w:autoSpaceDE w:val="0"/>
        <w:autoSpaceDN w:val="0"/>
        <w:spacing w:after="0" w:line="276" w:lineRule="auto"/>
        <w:ind w:left="259" w:right="248"/>
        <w:contextualSpacing/>
        <w:jc w:val="both"/>
        <w:rPr>
          <w:rFonts w:ascii="Times New Roman" w:eastAsia="Aptos" w:hAnsi="Times New Roman" w:cs="Times New Roman"/>
          <w:color w:val="000000"/>
          <w:kern w:val="2"/>
          <w:sz w:val="24"/>
          <w:szCs w:val="24"/>
          <w14:ligatures w14:val="standardContextual"/>
        </w:rPr>
      </w:pPr>
    </w:p>
    <w:p w14:paraId="210D6C38"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POJAŠNJENJE:</w:t>
      </w:r>
    </w:p>
    <w:p w14:paraId="1AFD5DCA"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0503BFC4" w14:textId="77777777" w:rsidR="0054431E" w:rsidRPr="0054431E" w:rsidRDefault="0054431E" w:rsidP="0054431E">
      <w:pPr>
        <w:spacing w:after="0" w:line="276" w:lineRule="auto"/>
        <w:jc w:val="both"/>
        <w:rPr>
          <w:rFonts w:ascii="Times New Roman" w:eastAsia="Aptos" w:hAnsi="Times New Roman" w:cs="Times New Roman"/>
          <w:b/>
          <w:bCs/>
          <w:color w:val="000000"/>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LAKŠE</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BOLESTI ILI</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OZLJEDE:</w:t>
      </w:r>
    </w:p>
    <w:p w14:paraId="7BE06A36"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povišena</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temperatura (više od</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37°C,</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mjereno</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ispod</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pazuha</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ili</w:t>
      </w:r>
      <w:r w:rsidRPr="0054431E">
        <w:rPr>
          <w:rFonts w:ascii="Times New Roman" w:eastAsia="Aptos" w:hAnsi="Times New Roman" w:cs="Times New Roman"/>
          <w:i/>
          <w:spacing w:val="-3"/>
          <w:kern w:val="2"/>
          <w:sz w:val="24"/>
          <w:szCs w:val="24"/>
          <w14:ligatures w14:val="standardContextual"/>
        </w:rPr>
        <w:t xml:space="preserve"> </w:t>
      </w:r>
      <w:proofErr w:type="spellStart"/>
      <w:r w:rsidRPr="0054431E">
        <w:rPr>
          <w:rFonts w:ascii="Times New Roman" w:eastAsia="Aptos" w:hAnsi="Times New Roman" w:cs="Times New Roman"/>
          <w:i/>
          <w:kern w:val="2"/>
          <w:sz w:val="24"/>
          <w:szCs w:val="24"/>
          <w14:ligatures w14:val="standardContextual"/>
        </w:rPr>
        <w:t>beskontaktnim</w:t>
      </w:r>
      <w:proofErr w:type="spellEnd"/>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toplomjerom)</w:t>
      </w:r>
    </w:p>
    <w:p w14:paraId="6B5799AB"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povraćanje</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(više</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puta</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 redom)</w:t>
      </w:r>
    </w:p>
    <w:p w14:paraId="1AAF1F4C"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proljev (više</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puta</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 redom)</w:t>
      </w:r>
    </w:p>
    <w:p w14:paraId="4B5068EC"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bol</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koja</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traje duže</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od</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60 min</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(zub,</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glava, trbuh, grlo,</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uho</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 ostalo)</w:t>
      </w:r>
    </w:p>
    <w:p w14:paraId="66D5F60E"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manje</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ozljede</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(ogrebotine</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posjekotine</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krvarenjem,</w:t>
      </w:r>
      <w:r w:rsidRPr="0054431E">
        <w:rPr>
          <w:rFonts w:ascii="Times New Roman" w:eastAsia="Aptos" w:hAnsi="Times New Roman" w:cs="Times New Roman"/>
          <w:i/>
          <w:spacing w:val="3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blaža</w:t>
      </w:r>
      <w:r w:rsidRPr="0054431E">
        <w:rPr>
          <w:rFonts w:ascii="Times New Roman" w:eastAsia="Aptos" w:hAnsi="Times New Roman" w:cs="Times New Roman"/>
          <w:i/>
          <w:spacing w:val="32"/>
          <w:kern w:val="2"/>
          <w:sz w:val="24"/>
          <w:szCs w:val="24"/>
          <w14:ligatures w14:val="standardContextual"/>
        </w:rPr>
        <w:t xml:space="preserve"> </w:t>
      </w:r>
      <w:proofErr w:type="spellStart"/>
      <w:r w:rsidRPr="0054431E">
        <w:rPr>
          <w:rFonts w:ascii="Times New Roman" w:eastAsia="Aptos" w:hAnsi="Times New Roman" w:cs="Times New Roman"/>
          <w:i/>
          <w:kern w:val="2"/>
          <w:sz w:val="24"/>
          <w:szCs w:val="24"/>
          <w14:ligatures w14:val="standardContextual"/>
        </w:rPr>
        <w:t>priklještenja</w:t>
      </w:r>
      <w:proofErr w:type="spellEnd"/>
      <w:r w:rsidRPr="0054431E">
        <w:rPr>
          <w:rFonts w:ascii="Times New Roman" w:eastAsia="Aptos" w:hAnsi="Times New Roman" w:cs="Times New Roman"/>
          <w:i/>
          <w:spacing w:val="2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(npr.</w:t>
      </w:r>
      <w:r w:rsidRPr="0054431E">
        <w:rPr>
          <w:rFonts w:ascii="Times New Roman" w:eastAsia="Aptos" w:hAnsi="Times New Roman" w:cs="Times New Roman"/>
          <w:i/>
          <w:spacing w:val="3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vratima),</w:t>
      </w:r>
      <w:r w:rsidRPr="0054431E">
        <w:rPr>
          <w:rFonts w:ascii="Times New Roman" w:eastAsia="Aptos" w:hAnsi="Times New Roman" w:cs="Times New Roman"/>
          <w:i/>
          <w:spacing w:val="3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blaži udarci o podlogu pri padu ili udarom o neki predmet, kraća krvarenja iz nosa, uganuća)</w:t>
      </w:r>
    </w:p>
    <w:p w14:paraId="394D6C80" w14:textId="77777777" w:rsidR="0054431E" w:rsidRPr="0054431E" w:rsidRDefault="0054431E" w:rsidP="0054431E">
      <w:pPr>
        <w:numPr>
          <w:ilvl w:val="0"/>
          <w:numId w:val="7"/>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promjene</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koži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(jači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osip, svrbež,</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promjene</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boje kože, blaže</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opekotine).</w:t>
      </w:r>
    </w:p>
    <w:p w14:paraId="6A48362D"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p>
    <w:p w14:paraId="6F5347B8"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TEŽE</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BOLESTI</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ILI OZLJEDE:</w:t>
      </w:r>
    </w:p>
    <w:p w14:paraId="68F342D8"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gubitak</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svijesti</w:t>
      </w:r>
    </w:p>
    <w:p w14:paraId="575852FA"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epileptični</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napadaj</w:t>
      </w:r>
    </w:p>
    <w:p w14:paraId="727419FB"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astmatični</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napadaj</w:t>
      </w:r>
    </w:p>
    <w:p w14:paraId="6B15B83A"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jače krvarenje, pad</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visine, udarci</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glavom,</w:t>
      </w:r>
      <w:r w:rsidRPr="0054431E">
        <w:rPr>
          <w:rFonts w:ascii="Times New Roman" w:eastAsia="Aptos" w:hAnsi="Times New Roman" w:cs="Times New Roman"/>
          <w:i/>
          <w:spacing w:val="5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prijelomi itd.</w:t>
      </w:r>
    </w:p>
    <w:p w14:paraId="3B4987A0"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strano</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tijelo</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uhu, oku,</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spacing w:val="-4"/>
          <w:kern w:val="2"/>
          <w:sz w:val="24"/>
          <w:szCs w:val="24"/>
          <w14:ligatures w14:val="standardContextual"/>
        </w:rPr>
        <w:t>nosu</w:t>
      </w:r>
    </w:p>
    <w:p w14:paraId="0EE4D706"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alergijske</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reakcije</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(ubodi</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kukaca,</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hrana itd..) –</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anafilaktički</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spacing w:val="-5"/>
          <w:kern w:val="2"/>
          <w:sz w:val="24"/>
          <w:szCs w:val="24"/>
          <w14:ligatures w14:val="standardContextual"/>
        </w:rPr>
        <w:t>šok</w:t>
      </w:r>
    </w:p>
    <w:p w14:paraId="7C19C91C" w14:textId="77777777" w:rsidR="0054431E" w:rsidRPr="0054431E" w:rsidRDefault="0054431E" w:rsidP="0054431E">
      <w:pPr>
        <w:numPr>
          <w:ilvl w:val="0"/>
          <w:numId w:val="8"/>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hitna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stanja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zbog</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poremećaja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ponašanja,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mišljenja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ili</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raspoloženja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(psihomotorni</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nemir</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8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 xml:space="preserve">agresivnost, suicidalnost, intoksikacija alkoholom ili </w:t>
      </w:r>
      <w:proofErr w:type="spellStart"/>
      <w:r w:rsidRPr="0054431E">
        <w:rPr>
          <w:rFonts w:ascii="Times New Roman" w:eastAsia="Aptos" w:hAnsi="Times New Roman" w:cs="Times New Roman"/>
          <w:i/>
          <w:kern w:val="2"/>
          <w:sz w:val="24"/>
          <w:szCs w:val="24"/>
          <w14:ligatures w14:val="standardContextual"/>
        </w:rPr>
        <w:t>psihoaktivnim</w:t>
      </w:r>
      <w:proofErr w:type="spellEnd"/>
      <w:r w:rsidRPr="0054431E">
        <w:rPr>
          <w:rFonts w:ascii="Times New Roman" w:eastAsia="Aptos" w:hAnsi="Times New Roman" w:cs="Times New Roman"/>
          <w:i/>
          <w:kern w:val="2"/>
          <w:sz w:val="24"/>
          <w:szCs w:val="24"/>
          <w14:ligatures w14:val="standardContextual"/>
        </w:rPr>
        <w:t xml:space="preserve"> tvarima).</w:t>
      </w:r>
    </w:p>
    <w:p w14:paraId="04451F67" w14:textId="77777777" w:rsidR="0054431E" w:rsidRPr="0054431E" w:rsidRDefault="0054431E" w:rsidP="0054431E">
      <w:pPr>
        <w:keepNext/>
        <w:keepLines/>
        <w:spacing w:before="160" w:after="80"/>
        <w:outlineLvl w:val="2"/>
        <w:rPr>
          <w:rFonts w:ascii="Times New Roman" w:eastAsia="Times New Roman" w:hAnsi="Times New Roman" w:cs="Times New Roman"/>
          <w:b/>
          <w:bCs/>
          <w:color w:val="000000"/>
          <w:kern w:val="2"/>
          <w:sz w:val="24"/>
          <w:szCs w:val="24"/>
          <w14:ligatures w14:val="standardContextual"/>
        </w:rPr>
      </w:pPr>
      <w:r w:rsidRPr="0054431E">
        <w:rPr>
          <w:rFonts w:ascii="Times New Roman" w:eastAsia="Times New Roman" w:hAnsi="Times New Roman" w:cs="Times New Roman"/>
          <w:b/>
          <w:bCs/>
          <w:color w:val="000000"/>
          <w:spacing w:val="-2"/>
          <w:kern w:val="2"/>
          <w:sz w:val="24"/>
          <w:szCs w:val="24"/>
          <w14:ligatures w14:val="standardContextual"/>
        </w:rPr>
        <w:t>NAPOMENE:</w:t>
      </w:r>
    </w:p>
    <w:p w14:paraId="6AD25901" w14:textId="77777777"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Osobi koja pruža prvu pomoć </w:t>
      </w:r>
      <w:r w:rsidRPr="0054431E">
        <w:rPr>
          <w:rFonts w:ascii="Times New Roman" w:eastAsia="Aptos" w:hAnsi="Times New Roman" w:cs="Times New Roman"/>
          <w:color w:val="000000"/>
          <w:kern w:val="2"/>
          <w:sz w:val="24"/>
          <w:szCs w:val="24"/>
          <w14:ligatures w14:val="standardContextual"/>
        </w:rPr>
        <w:t>učeniku</w:t>
      </w:r>
      <w:r w:rsidRPr="0054431E">
        <w:rPr>
          <w:rFonts w:ascii="Times New Roman" w:eastAsia="Aptos" w:hAnsi="Times New Roman" w:cs="Times New Roman"/>
          <w:color w:val="00B05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koje krvari zbog mogućnosti doticaja s krvlju, osobito ako se radi o otvorenoj rani, preporuča se nošenje </w:t>
      </w:r>
      <w:proofErr w:type="spellStart"/>
      <w:r w:rsidRPr="0054431E">
        <w:rPr>
          <w:rFonts w:ascii="Times New Roman" w:eastAsia="Aptos" w:hAnsi="Times New Roman" w:cs="Times New Roman"/>
          <w:kern w:val="2"/>
          <w:sz w:val="24"/>
          <w:szCs w:val="24"/>
          <w14:ligatures w14:val="standardContextual"/>
        </w:rPr>
        <w:t>lateks</w:t>
      </w:r>
      <w:proofErr w:type="spellEnd"/>
      <w:r w:rsidRPr="0054431E">
        <w:rPr>
          <w:rFonts w:ascii="Times New Roman" w:eastAsia="Aptos" w:hAnsi="Times New Roman" w:cs="Times New Roman"/>
          <w:kern w:val="2"/>
          <w:sz w:val="24"/>
          <w:szCs w:val="24"/>
          <w14:ligatures w14:val="standardContextual"/>
        </w:rPr>
        <w:t xml:space="preserve"> rukavica.</w:t>
      </w:r>
    </w:p>
    <w:p w14:paraId="22AD6A1C" w14:textId="77777777"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lastRenderedPageBreak/>
        <w:t>U</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bolesti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ozljede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potrebno</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obavijestiti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roditelja/skrbnika/drugu osobu koja brine o djetetu</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uputiti</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3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odlazak liječniku. Naglasiti da je zbog bolesti obavezno razredniku</w:t>
      </w:r>
      <w:r w:rsidRPr="0054431E">
        <w:rPr>
          <w:rFonts w:ascii="Times New Roman" w:eastAsia="Aptos" w:hAnsi="Times New Roman" w:cs="Times New Roman"/>
          <w:color w:val="000000"/>
          <w:kern w:val="2"/>
          <w:sz w:val="24"/>
          <w:szCs w:val="24"/>
          <w14:ligatures w14:val="standardContextual"/>
        </w:rPr>
        <w:t xml:space="preserve">/voditelju skupine </w:t>
      </w:r>
      <w:r w:rsidRPr="0054431E">
        <w:rPr>
          <w:rFonts w:ascii="Times New Roman" w:eastAsia="Aptos" w:hAnsi="Times New Roman" w:cs="Times New Roman"/>
          <w:kern w:val="2"/>
          <w:sz w:val="24"/>
          <w:szCs w:val="24"/>
          <w14:ligatures w14:val="standardContextual"/>
        </w:rPr>
        <w:t>donijeti potvrdu i nalaz liječnika.</w:t>
      </w:r>
    </w:p>
    <w:p w14:paraId="71CC79A1" w14:textId="77777777"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Razrednik</w:t>
      </w:r>
      <w:r w:rsidRPr="0054431E">
        <w:rPr>
          <w:rFonts w:ascii="Times New Roman" w:eastAsia="Aptos" w:hAnsi="Times New Roman" w:cs="Times New Roman"/>
          <w:color w:val="000000"/>
          <w:kern w:val="2"/>
          <w:sz w:val="24"/>
          <w:szCs w:val="24"/>
          <w14:ligatures w14:val="standardContextual"/>
        </w:rPr>
        <w:t xml:space="preserve">/voditelj skupine </w:t>
      </w:r>
      <w:r w:rsidRPr="0054431E">
        <w:rPr>
          <w:rFonts w:ascii="Times New Roman" w:eastAsia="Aptos" w:hAnsi="Times New Roman" w:cs="Times New Roman"/>
          <w:kern w:val="2"/>
          <w:sz w:val="24"/>
          <w:szCs w:val="24"/>
          <w14:ligatures w14:val="standardContextual"/>
        </w:rPr>
        <w:t>je dužan</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upoznati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ostale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odgojno-obrazovne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djelatnike s</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podacima o zdravlju učenika te ih upozoriti ukoliko postoje slučajevi koji zahtijevaju posebnu pozornost (alergije, kronične </w:t>
      </w:r>
      <w:r w:rsidRPr="0054431E">
        <w:rPr>
          <w:rFonts w:ascii="Times New Roman" w:eastAsia="Aptos" w:hAnsi="Times New Roman" w:cs="Times New Roman"/>
          <w:spacing w:val="-2"/>
          <w:kern w:val="2"/>
          <w:sz w:val="24"/>
          <w:szCs w:val="24"/>
          <w14:ligatures w14:val="standardContextual"/>
        </w:rPr>
        <w:t>bolesti itd.).</w:t>
      </w:r>
    </w:p>
    <w:p w14:paraId="4C62FDF0" w14:textId="77777777"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prostoru Škole postavljen je ormarić za prvu pomoć sa sanitetskim materijalom.</w:t>
      </w:r>
      <w:r w:rsidRPr="0054431E">
        <w:rPr>
          <w:rFonts w:ascii="Times New Roman" w:eastAsia="Aptos" w:hAnsi="Times New Roman" w:cs="Times New Roman"/>
          <w:spacing w:val="-1"/>
          <w:kern w:val="2"/>
          <w:sz w:val="24"/>
          <w:szCs w:val="24"/>
          <w14:ligatures w14:val="standardContextual"/>
        </w:rPr>
        <w:t xml:space="preserve"> </w:t>
      </w:r>
    </w:p>
    <w:p w14:paraId="0CB4C21F" w14:textId="77777777"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Ormarić</w:t>
      </w:r>
      <w:r w:rsidRPr="0054431E">
        <w:rPr>
          <w:rFonts w:ascii="Times New Roman" w:eastAsia="Aptos" w:hAnsi="Times New Roman" w:cs="Times New Roman"/>
          <w:color w:val="000000"/>
          <w:spacing w:val="-14"/>
          <w:kern w:val="2"/>
          <w:sz w:val="24"/>
          <w:szCs w:val="24"/>
          <w14:ligatures w14:val="standardContextual"/>
        </w:rPr>
        <w:t xml:space="preserve"> prve pomoći </w:t>
      </w:r>
      <w:r w:rsidRPr="0054431E">
        <w:rPr>
          <w:rFonts w:ascii="Times New Roman" w:eastAsia="Aptos" w:hAnsi="Times New Roman" w:cs="Times New Roman"/>
          <w:color w:val="000000"/>
          <w:kern w:val="2"/>
          <w:sz w:val="24"/>
          <w:szCs w:val="24"/>
          <w14:ligatures w14:val="standardContextual"/>
        </w:rPr>
        <w:t>popunjava</w:t>
      </w:r>
      <w:r w:rsidRPr="0054431E">
        <w:rPr>
          <w:rFonts w:ascii="Times New Roman" w:eastAsia="Aptos" w:hAnsi="Times New Roman" w:cs="Times New Roman"/>
          <w:color w:val="000000"/>
          <w:spacing w:val="-14"/>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medicinska sestra Škole.</w:t>
      </w:r>
    </w:p>
    <w:p w14:paraId="0D87E240" w14:textId="6E984A2D" w:rsidR="0054431E" w:rsidRPr="0054431E" w:rsidRDefault="0054431E" w:rsidP="0054431E">
      <w:pPr>
        <w:numPr>
          <w:ilvl w:val="0"/>
          <w:numId w:val="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slučaju ozljede</w:t>
      </w:r>
      <w:r w:rsidRPr="0054431E">
        <w:rPr>
          <w:rFonts w:ascii="Times New Roman" w:eastAsia="Aptos" w:hAnsi="Times New Roman" w:cs="Times New Roman"/>
          <w:color w:val="000000"/>
          <w:kern w:val="2"/>
          <w:sz w:val="24"/>
          <w:szCs w:val="24"/>
          <w14:ligatures w14:val="standardContextual"/>
        </w:rPr>
        <w:t xml:space="preserve"> djelatnika </w:t>
      </w:r>
      <w:r w:rsidRPr="0054431E">
        <w:rPr>
          <w:rFonts w:ascii="Times New Roman" w:eastAsia="Aptos" w:hAnsi="Times New Roman" w:cs="Times New Roman"/>
          <w:kern w:val="2"/>
          <w:sz w:val="24"/>
          <w:szCs w:val="24"/>
          <w14:ligatures w14:val="standardContextual"/>
        </w:rPr>
        <w:t>Škole, o događaju je potrebno obavijestiti ravnatelja, tajn</w:t>
      </w:r>
      <w:r w:rsidR="00265180">
        <w:rPr>
          <w:rFonts w:ascii="Times New Roman" w:eastAsia="Aptos" w:hAnsi="Times New Roman" w:cs="Times New Roman"/>
          <w:kern w:val="2"/>
          <w:sz w:val="24"/>
          <w:szCs w:val="24"/>
          <w14:ligatures w14:val="standardContextual"/>
        </w:rPr>
        <w:t>ika i odgovorne osobe Š</w:t>
      </w:r>
      <w:r w:rsidRPr="0054431E">
        <w:rPr>
          <w:rFonts w:ascii="Times New Roman" w:eastAsia="Aptos" w:hAnsi="Times New Roman" w:cs="Times New Roman"/>
          <w:kern w:val="2"/>
          <w:sz w:val="24"/>
          <w:szCs w:val="24"/>
          <w14:ligatures w14:val="standardContextual"/>
        </w:rPr>
        <w:t>kole za zaštitu na radu. Popis i kontakt brojevi telefona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ravnatelja, tajnika te </w:t>
      </w:r>
      <w:r w:rsidRPr="0054431E">
        <w:rPr>
          <w:rFonts w:ascii="Times New Roman" w:eastAsia="Aptos" w:hAnsi="Times New Roman" w:cs="Times New Roman"/>
          <w:iCs/>
          <w:kern w:val="2"/>
          <w:sz w:val="24"/>
          <w:szCs w:val="24"/>
          <w14:ligatures w14:val="standardContextual"/>
        </w:rPr>
        <w:t>odgovorne osobe</w:t>
      </w:r>
      <w:r w:rsidRPr="0054431E">
        <w:rPr>
          <w:rFonts w:ascii="Times New Roman" w:eastAsia="Aptos" w:hAnsi="Times New Roman" w:cs="Times New Roman"/>
          <w:iCs/>
          <w:spacing w:val="-3"/>
          <w:kern w:val="2"/>
          <w:sz w:val="24"/>
          <w:szCs w:val="24"/>
          <w14:ligatures w14:val="standardContextual"/>
        </w:rPr>
        <w:t xml:space="preserve"> </w:t>
      </w:r>
      <w:r w:rsidR="00265180">
        <w:rPr>
          <w:rFonts w:ascii="Times New Roman" w:eastAsia="Aptos" w:hAnsi="Times New Roman" w:cs="Times New Roman"/>
          <w:iCs/>
          <w:kern w:val="2"/>
          <w:sz w:val="24"/>
          <w:szCs w:val="24"/>
          <w14:ligatures w14:val="standardContextual"/>
        </w:rPr>
        <w:t>Š</w:t>
      </w:r>
      <w:r w:rsidRPr="0054431E">
        <w:rPr>
          <w:rFonts w:ascii="Times New Roman" w:eastAsia="Aptos" w:hAnsi="Times New Roman" w:cs="Times New Roman"/>
          <w:iCs/>
          <w:kern w:val="2"/>
          <w:sz w:val="24"/>
          <w:szCs w:val="24"/>
          <w14:ligatures w14:val="standardContextual"/>
        </w:rPr>
        <w:t>kole</w:t>
      </w:r>
      <w:r w:rsidRPr="0054431E">
        <w:rPr>
          <w:rFonts w:ascii="Times New Roman" w:eastAsia="Aptos" w:hAnsi="Times New Roman" w:cs="Times New Roman"/>
          <w:iCs/>
          <w:spacing w:val="-1"/>
          <w:kern w:val="2"/>
          <w:sz w:val="24"/>
          <w:szCs w:val="24"/>
          <w14:ligatures w14:val="standardContextual"/>
        </w:rPr>
        <w:t xml:space="preserve"> </w:t>
      </w:r>
      <w:r w:rsidRPr="0054431E">
        <w:rPr>
          <w:rFonts w:ascii="Times New Roman" w:eastAsia="Aptos" w:hAnsi="Times New Roman" w:cs="Times New Roman"/>
          <w:iCs/>
          <w:kern w:val="2"/>
          <w:sz w:val="24"/>
          <w:szCs w:val="24"/>
          <w14:ligatures w14:val="standardContextual"/>
        </w:rPr>
        <w:t>za</w:t>
      </w:r>
      <w:r w:rsidRPr="0054431E">
        <w:rPr>
          <w:rFonts w:ascii="Times New Roman" w:eastAsia="Aptos" w:hAnsi="Times New Roman" w:cs="Times New Roman"/>
          <w:iCs/>
          <w:spacing w:val="-3"/>
          <w:kern w:val="2"/>
          <w:sz w:val="24"/>
          <w:szCs w:val="24"/>
          <w14:ligatures w14:val="standardContextual"/>
        </w:rPr>
        <w:t xml:space="preserve"> </w:t>
      </w:r>
      <w:r w:rsidRPr="0054431E">
        <w:rPr>
          <w:rFonts w:ascii="Times New Roman" w:eastAsia="Aptos" w:hAnsi="Times New Roman" w:cs="Times New Roman"/>
          <w:iCs/>
          <w:kern w:val="2"/>
          <w:sz w:val="24"/>
          <w:szCs w:val="24"/>
          <w14:ligatures w14:val="standardContextual"/>
        </w:rPr>
        <w:t>zaštitu</w:t>
      </w:r>
      <w:r w:rsidRPr="0054431E">
        <w:rPr>
          <w:rFonts w:ascii="Times New Roman" w:eastAsia="Aptos" w:hAnsi="Times New Roman" w:cs="Times New Roman"/>
          <w:iCs/>
          <w:spacing w:val="-3"/>
          <w:kern w:val="2"/>
          <w:sz w:val="24"/>
          <w:szCs w:val="24"/>
          <w14:ligatures w14:val="standardContextual"/>
        </w:rPr>
        <w:t xml:space="preserve"> </w:t>
      </w:r>
      <w:r w:rsidRPr="0054431E">
        <w:rPr>
          <w:rFonts w:ascii="Times New Roman" w:eastAsia="Aptos" w:hAnsi="Times New Roman" w:cs="Times New Roman"/>
          <w:iCs/>
          <w:kern w:val="2"/>
          <w:sz w:val="24"/>
          <w:szCs w:val="24"/>
          <w14:ligatures w14:val="standardContextual"/>
        </w:rPr>
        <w:t>na</w:t>
      </w:r>
      <w:r w:rsidRPr="0054431E">
        <w:rPr>
          <w:rFonts w:ascii="Times New Roman" w:eastAsia="Aptos" w:hAnsi="Times New Roman" w:cs="Times New Roman"/>
          <w:iCs/>
          <w:spacing w:val="-3"/>
          <w:kern w:val="2"/>
          <w:sz w:val="24"/>
          <w:szCs w:val="24"/>
          <w14:ligatures w14:val="standardContextual"/>
        </w:rPr>
        <w:t xml:space="preserve"> </w:t>
      </w:r>
      <w:r w:rsidRPr="0054431E">
        <w:rPr>
          <w:rFonts w:ascii="Times New Roman" w:eastAsia="Aptos" w:hAnsi="Times New Roman" w:cs="Times New Roman"/>
          <w:iCs/>
          <w:kern w:val="2"/>
          <w:sz w:val="24"/>
          <w:szCs w:val="24"/>
          <w14:ligatures w14:val="standardContextual"/>
        </w:rPr>
        <w:t>radu</w:t>
      </w:r>
      <w:r w:rsidRPr="0054431E">
        <w:rPr>
          <w:rFonts w:ascii="Times New Roman" w:eastAsia="Aptos" w:hAnsi="Times New Roman" w:cs="Times New Roman"/>
          <w:kern w:val="2"/>
          <w:sz w:val="24"/>
          <w:szCs w:val="24"/>
          <w14:ligatures w14:val="standardContextual"/>
        </w:rPr>
        <w:t xml:space="preserve"> nalazi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izvješen</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 vidljivom</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mjestu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ulazu</w:t>
      </w:r>
      <w:r w:rsidRPr="0054431E">
        <w:rPr>
          <w:rFonts w:ascii="Times New Roman" w:eastAsia="Aptos" w:hAnsi="Times New Roman" w:cs="Times New Roman"/>
          <w:spacing w:val="-1"/>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 i na oglasnoj ploči u školskoj zbornici te na svakom ormariću za pružanje prve pomoći.</w:t>
      </w:r>
    </w:p>
    <w:p w14:paraId="30FF7390"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53012BA3"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6EF3DB43" w14:textId="77777777" w:rsidR="0054431E" w:rsidRPr="0054431E" w:rsidRDefault="0054431E" w:rsidP="0054431E">
      <w:pPr>
        <w:numPr>
          <w:ilvl w:val="0"/>
          <w:numId w:val="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POSTUPANJA</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SLUČAJEVIMA</w:t>
      </w:r>
      <w:r w:rsidRPr="0054431E">
        <w:rPr>
          <w:rFonts w:ascii="Times New Roman" w:eastAsia="Aptos" w:hAnsi="Times New Roman" w:cs="Times New Roman"/>
          <w:b/>
          <w:bCs/>
          <w:spacing w:val="-16"/>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NASILJA</w:t>
      </w:r>
    </w:p>
    <w:p w14:paraId="1C2F8B62"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bookmarkStart w:id="3" w:name="_bookmark4"/>
      <w:bookmarkEnd w:id="3"/>
    </w:p>
    <w:p w14:paraId="6702F3C2"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1. VRŠNJAČKI</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SUKOB</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VRŠNJAČKO</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NASILJE</w:t>
      </w:r>
    </w:p>
    <w:p w14:paraId="774E4C6A"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11D670C7" w14:textId="77777777" w:rsidR="0054431E" w:rsidRPr="0054431E" w:rsidRDefault="0054431E" w:rsidP="0054431E">
      <w:pPr>
        <w:spacing w:after="0" w:line="276" w:lineRule="auto"/>
        <w:jc w:val="both"/>
        <w:rPr>
          <w:rFonts w:ascii="Times New Roman" w:eastAsia="Aptos" w:hAnsi="Times New Roman" w:cs="Times New Roman"/>
          <w:bCs/>
          <w:kern w:val="2"/>
          <w:sz w:val="24"/>
          <w:szCs w:val="24"/>
          <w14:ligatures w14:val="standardContextual"/>
        </w:rPr>
      </w:pPr>
      <w:r w:rsidRPr="0054431E">
        <w:rPr>
          <w:rFonts w:ascii="Times New Roman" w:eastAsia="Aptos" w:hAnsi="Times New Roman" w:cs="Times New Roman"/>
          <w:bCs/>
          <w:kern w:val="2"/>
          <w:sz w:val="24"/>
          <w:szCs w:val="24"/>
          <w14:ligatures w14:val="standardContextual"/>
        </w:rPr>
        <w:t xml:space="preserve">U </w:t>
      </w:r>
      <w:r w:rsidRPr="0054431E">
        <w:rPr>
          <w:rFonts w:ascii="Times New Roman" w:eastAsia="Aptos" w:hAnsi="Times New Roman" w:cs="Times New Roman"/>
          <w:b/>
          <w:kern w:val="2"/>
          <w:sz w:val="24"/>
          <w:szCs w:val="24"/>
          <w14:ligatures w14:val="standardContextual"/>
        </w:rPr>
        <w:t>vršnjačkim sukobima</w:t>
      </w:r>
      <w:r w:rsidRPr="0054431E">
        <w:rPr>
          <w:rFonts w:ascii="Times New Roman" w:eastAsia="Aptos" w:hAnsi="Times New Roman" w:cs="Times New Roman"/>
          <w:bCs/>
          <w:kern w:val="2"/>
          <w:sz w:val="24"/>
          <w:szCs w:val="24"/>
          <w14:ligatures w14:val="standardContextual"/>
        </w:rPr>
        <w:t xml:space="preserve">, za razliku od vršnjačkog nasilja, učenici ne inzistiraju da mora biti po njihovom, u stanju su slobodno pregovarati, ispričati se ili prihvatiti rješenje u kojem nema pobjednika i poraženog, mogu promijeniti temu i udaljiti se iz situacije u kojoj je došlo do sukoba. U vršnjačkom sukobu učenici ne postupaju s namjerom povređivanja ili nanošenja štete, ne postoji </w:t>
      </w:r>
      <w:proofErr w:type="spellStart"/>
      <w:r w:rsidRPr="0054431E">
        <w:rPr>
          <w:rFonts w:ascii="Times New Roman" w:eastAsia="Aptos" w:hAnsi="Times New Roman" w:cs="Times New Roman"/>
          <w:bCs/>
          <w:kern w:val="2"/>
          <w:sz w:val="24"/>
          <w:szCs w:val="24"/>
          <w14:ligatures w14:val="standardContextual"/>
        </w:rPr>
        <w:t>nesrazmjer</w:t>
      </w:r>
      <w:proofErr w:type="spellEnd"/>
      <w:r w:rsidRPr="0054431E">
        <w:rPr>
          <w:rFonts w:ascii="Times New Roman" w:eastAsia="Aptos" w:hAnsi="Times New Roman" w:cs="Times New Roman"/>
          <w:bCs/>
          <w:kern w:val="2"/>
          <w:sz w:val="24"/>
          <w:szCs w:val="24"/>
          <w14:ligatures w14:val="standardContextual"/>
        </w:rPr>
        <w:t xml:space="preserve"> moći između učenika, nema težih posljedica i učenici mogu dati razloge zašto su u sukobu.</w:t>
      </w:r>
    </w:p>
    <w:p w14:paraId="6AB135EB"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2B6E57FB"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Vršnjačko nasilje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svako namjerno fizičko ili psihičko nasilno ponašanje usmjereno prema djeci</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 mladima</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 strane njihovih vršnjaka</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učinjeno s ciljem povrjeđivanja, a koje se neovisno o mjestu izvršenja,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može</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razlikovati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obliku,</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težini,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intenzitetu</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vremenskom</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trajanju</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koje uključuje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ponavljanje istog obrasca i održava neravnopravan odnos snaga (jači protiv slabijih</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 grupa protiv pojedinca).</w:t>
      </w:r>
    </w:p>
    <w:p w14:paraId="43320955"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719CD0DA"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Nasiljem među djecom i mladima smatra se:</w:t>
      </w:r>
    </w:p>
    <w:p w14:paraId="28052645" w14:textId="77777777" w:rsidR="0054431E" w:rsidRPr="0054431E" w:rsidRDefault="0054431E" w:rsidP="0054431E">
      <w:pPr>
        <w:numPr>
          <w:ilvl w:val="0"/>
          <w:numId w:val="10"/>
        </w:num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namjerno uzrokovani </w:t>
      </w:r>
      <w:r w:rsidRPr="0054431E">
        <w:rPr>
          <w:rFonts w:ascii="Times New Roman" w:eastAsia="Aptos" w:hAnsi="Times New Roman" w:cs="Times New Roman"/>
          <w:b/>
          <w:kern w:val="2"/>
          <w:sz w:val="24"/>
          <w:szCs w:val="24"/>
          <w14:ligatures w14:val="standardContextual"/>
        </w:rPr>
        <w:t xml:space="preserve">fizički napad </w:t>
      </w:r>
      <w:r w:rsidRPr="0054431E">
        <w:rPr>
          <w:rFonts w:ascii="Times New Roman" w:eastAsia="Aptos" w:hAnsi="Times New Roman" w:cs="Times New Roman"/>
          <w:kern w:val="2"/>
          <w:sz w:val="24"/>
          <w:szCs w:val="24"/>
          <w14:ligatures w14:val="standardContextual"/>
        </w:rPr>
        <w:t>u bilo kojem obliku, primjerice udaranje, guranje, gađanje, šamaranje, čupanje, zaključavanje, napad različitim predmetima, pljuvanje i sl., neovisno o tome je li kod napadnutog djeteta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nastupila tjelesna povreda.</w:t>
      </w:r>
    </w:p>
    <w:p w14:paraId="6899EE45" w14:textId="77777777" w:rsidR="0054431E" w:rsidRPr="0054431E" w:rsidRDefault="0054431E" w:rsidP="0054431E">
      <w:pPr>
        <w:widowControl w:val="0"/>
        <w:tabs>
          <w:tab w:val="left" w:pos="861"/>
        </w:tabs>
        <w:autoSpaceDE w:val="0"/>
        <w:autoSpaceDN w:val="0"/>
        <w:spacing w:before="12" w:after="0" w:line="240" w:lineRule="auto"/>
        <w:ind w:left="720" w:right="140"/>
        <w:contextualSpacing/>
        <w:jc w:val="both"/>
        <w:rPr>
          <w:rFonts w:ascii="Times New Roman" w:eastAsia="Aptos" w:hAnsi="Times New Roman" w:cs="Times New Roman"/>
          <w:kern w:val="2"/>
          <w:sz w:val="24"/>
          <w:szCs w:val="24"/>
          <w14:ligatures w14:val="standardContextual"/>
        </w:rPr>
      </w:pPr>
    </w:p>
    <w:p w14:paraId="7456B8A9" w14:textId="77777777" w:rsidR="0054431E" w:rsidRPr="0054431E" w:rsidRDefault="0054431E" w:rsidP="0054431E">
      <w:pPr>
        <w:numPr>
          <w:ilvl w:val="0"/>
          <w:numId w:val="10"/>
        </w:numPr>
        <w:spacing w:after="0" w:line="276" w:lineRule="auto"/>
        <w:jc w:val="both"/>
        <w:rPr>
          <w:rFonts w:ascii="Times New Roman" w:eastAsia="Aptos" w:hAnsi="Times New Roman" w:cs="Times New Roman"/>
          <w:b/>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psihičko</w:t>
      </w:r>
      <w:r w:rsidRPr="0054431E">
        <w:rPr>
          <w:rFonts w:ascii="Times New Roman" w:eastAsia="Aptos" w:hAnsi="Times New Roman" w:cs="Times New Roman"/>
          <w:b/>
          <w:spacing w:val="-7"/>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i</w:t>
      </w:r>
      <w:r w:rsidRPr="0054431E">
        <w:rPr>
          <w:rFonts w:ascii="Times New Roman" w:eastAsia="Aptos" w:hAnsi="Times New Roman" w:cs="Times New Roman"/>
          <w:b/>
          <w:spacing w:val="-5"/>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emocionalno</w:t>
      </w:r>
      <w:r w:rsidRPr="0054431E">
        <w:rPr>
          <w:rFonts w:ascii="Times New Roman" w:eastAsia="Aptos" w:hAnsi="Times New Roman" w:cs="Times New Roman"/>
          <w:b/>
          <w:spacing w:val="-7"/>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nasilje</w:t>
      </w:r>
      <w:r w:rsidRPr="0054431E">
        <w:rPr>
          <w:rFonts w:ascii="Times New Roman" w:eastAsia="Aptos" w:hAnsi="Times New Roman" w:cs="Times New Roman"/>
          <w:b/>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prouzročeno</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opetovanim</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trajnim</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negativnim</w:t>
      </w:r>
      <w:r w:rsidRPr="0054431E">
        <w:rPr>
          <w:rFonts w:ascii="Times New Roman" w:eastAsia="Aptos" w:hAnsi="Times New Roman" w:cs="Times New Roman"/>
          <w:b/>
          <w:spacing w:val="40"/>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 xml:space="preserve">postupcima </w:t>
      </w:r>
      <w:r w:rsidRPr="0054431E">
        <w:rPr>
          <w:rFonts w:ascii="Times New Roman" w:eastAsia="Aptos" w:hAnsi="Times New Roman" w:cs="Times New Roman"/>
          <w:kern w:val="2"/>
          <w:sz w:val="24"/>
          <w:szCs w:val="24"/>
          <w14:ligatures w14:val="standardContextual"/>
        </w:rPr>
        <w:t>od</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strane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jednog</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djeteta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više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djece.</w:t>
      </w:r>
      <w:r w:rsidRPr="0054431E">
        <w:rPr>
          <w:rFonts w:ascii="Times New Roman" w:eastAsia="Aptos" w:hAnsi="Times New Roman" w:cs="Times New Roman"/>
          <w:b/>
          <w:kern w:val="2"/>
          <w:sz w:val="24"/>
          <w:szCs w:val="24"/>
          <w14:ligatures w14:val="standardContextual"/>
        </w:rPr>
        <w:t xml:space="preserve"> </w:t>
      </w:r>
      <w:r w:rsidRPr="0054431E">
        <w:rPr>
          <w:rFonts w:ascii="Times New Roman" w:eastAsia="Aptos" w:hAnsi="Times New Roman" w:cs="Times New Roman"/>
          <w:b/>
          <w:i/>
          <w:spacing w:val="-2"/>
          <w:kern w:val="2"/>
          <w:sz w:val="24"/>
          <w:szCs w:val="24"/>
          <w14:ligatures w14:val="standardContextual"/>
        </w:rPr>
        <w:t>Negativni</w:t>
      </w:r>
      <w:r w:rsidRPr="0054431E">
        <w:rPr>
          <w:rFonts w:ascii="Times New Roman" w:eastAsia="Aptos" w:hAnsi="Times New Roman" w:cs="Times New Roman"/>
          <w:b/>
          <w:i/>
          <w:kern w:val="2"/>
          <w:sz w:val="24"/>
          <w:szCs w:val="24"/>
          <w14:ligatures w14:val="standardContextual"/>
        </w:rPr>
        <w:t xml:space="preserve"> </w:t>
      </w:r>
      <w:r w:rsidRPr="0054431E">
        <w:rPr>
          <w:rFonts w:ascii="Times New Roman" w:eastAsia="Aptos" w:hAnsi="Times New Roman" w:cs="Times New Roman"/>
          <w:b/>
          <w:i/>
          <w:spacing w:val="-2"/>
          <w:kern w:val="2"/>
          <w:sz w:val="24"/>
          <w:szCs w:val="24"/>
          <w14:ligatures w14:val="standardContextual"/>
        </w:rPr>
        <w:t xml:space="preserve">postupci su: </w:t>
      </w:r>
      <w:r w:rsidRPr="0054431E">
        <w:rPr>
          <w:rFonts w:ascii="Times New Roman" w:eastAsia="Aptos" w:hAnsi="Times New Roman" w:cs="Times New Roman"/>
          <w:i/>
          <w:spacing w:val="-2"/>
          <w:kern w:val="2"/>
          <w:sz w:val="24"/>
          <w:szCs w:val="24"/>
          <w14:ligatures w14:val="standardContextual"/>
        </w:rPr>
        <w:t>ogovaranje,</w:t>
      </w:r>
      <w:r w:rsidRPr="0054431E">
        <w:rPr>
          <w:rFonts w:ascii="Times New Roman" w:eastAsia="Aptos" w:hAnsi="Times New Roman" w:cs="Times New Roman"/>
          <w:i/>
          <w:kern w:val="2"/>
          <w:sz w:val="24"/>
          <w:szCs w:val="24"/>
          <w14:ligatures w14:val="standardContextual"/>
        </w:rPr>
        <w:t xml:space="preserve"> </w:t>
      </w:r>
      <w:r w:rsidRPr="0054431E">
        <w:rPr>
          <w:rFonts w:ascii="Times New Roman" w:eastAsia="Aptos" w:hAnsi="Times New Roman" w:cs="Times New Roman"/>
          <w:i/>
          <w:spacing w:val="-2"/>
          <w:kern w:val="2"/>
          <w:sz w:val="24"/>
          <w:szCs w:val="24"/>
          <w14:ligatures w14:val="standardContextual"/>
        </w:rPr>
        <w:t>nazivanje</w:t>
      </w:r>
      <w:r w:rsidRPr="0054431E">
        <w:rPr>
          <w:rFonts w:ascii="Times New Roman" w:eastAsia="Aptos" w:hAnsi="Times New Roman" w:cs="Times New Roman"/>
          <w:i/>
          <w:kern w:val="2"/>
          <w:sz w:val="24"/>
          <w:szCs w:val="24"/>
          <w14:ligatures w14:val="standardContextual"/>
        </w:rPr>
        <w:t xml:space="preserve"> </w:t>
      </w:r>
      <w:r w:rsidRPr="0054431E">
        <w:rPr>
          <w:rFonts w:ascii="Times New Roman" w:eastAsia="Aptos" w:hAnsi="Times New Roman" w:cs="Times New Roman"/>
          <w:i/>
          <w:spacing w:val="-2"/>
          <w:kern w:val="2"/>
          <w:sz w:val="24"/>
          <w:szCs w:val="24"/>
          <w14:ligatures w14:val="standardContextual"/>
        </w:rPr>
        <w:t>pogrdnim</w:t>
      </w:r>
      <w:r w:rsidRPr="0054431E">
        <w:rPr>
          <w:rFonts w:ascii="Times New Roman" w:eastAsia="Aptos" w:hAnsi="Times New Roman" w:cs="Times New Roman"/>
          <w:i/>
          <w:kern w:val="2"/>
          <w:sz w:val="24"/>
          <w:szCs w:val="24"/>
          <w14:ligatures w14:val="standardContextual"/>
        </w:rPr>
        <w:t xml:space="preserve"> </w:t>
      </w:r>
      <w:r w:rsidRPr="0054431E">
        <w:rPr>
          <w:rFonts w:ascii="Times New Roman" w:eastAsia="Aptos" w:hAnsi="Times New Roman" w:cs="Times New Roman"/>
          <w:i/>
          <w:spacing w:val="-2"/>
          <w:kern w:val="2"/>
          <w:sz w:val="24"/>
          <w:szCs w:val="24"/>
          <w14:ligatures w14:val="standardContextual"/>
        </w:rPr>
        <w:t>imenima,</w:t>
      </w:r>
      <w:r w:rsidRPr="0054431E">
        <w:rPr>
          <w:rFonts w:ascii="Times New Roman" w:eastAsia="Aptos" w:hAnsi="Times New Roman" w:cs="Times New Roman"/>
          <w:i/>
          <w:kern w:val="2"/>
          <w:sz w:val="24"/>
          <w:szCs w:val="24"/>
          <w14:ligatures w14:val="standardContextual"/>
        </w:rPr>
        <w:t xml:space="preserve"> </w:t>
      </w:r>
      <w:r w:rsidRPr="0054431E">
        <w:rPr>
          <w:rFonts w:ascii="Times New Roman" w:eastAsia="Aptos" w:hAnsi="Times New Roman" w:cs="Times New Roman"/>
          <w:i/>
          <w:spacing w:val="-2"/>
          <w:kern w:val="2"/>
          <w:sz w:val="24"/>
          <w:szCs w:val="24"/>
          <w14:ligatures w14:val="standardContextual"/>
        </w:rPr>
        <w:t xml:space="preserve">ismijavanje, </w:t>
      </w:r>
      <w:r w:rsidRPr="0054431E">
        <w:rPr>
          <w:rFonts w:ascii="Times New Roman" w:eastAsia="Aptos" w:hAnsi="Times New Roman" w:cs="Times New Roman"/>
          <w:i/>
          <w:kern w:val="2"/>
          <w:sz w:val="24"/>
          <w:szCs w:val="24"/>
          <w14:ligatures w14:val="standardContextual"/>
        </w:rPr>
        <w:t>zastrašivanje, izrugivanje,</w:t>
      </w:r>
      <w:r w:rsidRPr="0054431E">
        <w:rPr>
          <w:rFonts w:ascii="Times New Roman" w:eastAsia="Aptos" w:hAnsi="Times New Roman" w:cs="Times New Roman"/>
          <w:i/>
          <w:spacing w:val="6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namjerno</w:t>
      </w:r>
      <w:r w:rsidRPr="0054431E">
        <w:rPr>
          <w:rFonts w:ascii="Times New Roman" w:eastAsia="Aptos" w:hAnsi="Times New Roman" w:cs="Times New Roman"/>
          <w:i/>
          <w:spacing w:val="6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zanemarivanje</w:t>
      </w:r>
      <w:r w:rsidRPr="0054431E">
        <w:rPr>
          <w:rFonts w:ascii="Times New Roman" w:eastAsia="Aptos" w:hAnsi="Times New Roman" w:cs="Times New Roman"/>
          <w:i/>
          <w:spacing w:val="6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6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isključivanje</w:t>
      </w:r>
      <w:r w:rsidRPr="0054431E">
        <w:rPr>
          <w:rFonts w:ascii="Times New Roman" w:eastAsia="Aptos" w:hAnsi="Times New Roman" w:cs="Times New Roman"/>
          <w:i/>
          <w:spacing w:val="6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iz</w:t>
      </w:r>
      <w:r w:rsidRPr="0054431E">
        <w:rPr>
          <w:rFonts w:ascii="Times New Roman" w:eastAsia="Aptos" w:hAnsi="Times New Roman" w:cs="Times New Roman"/>
          <w:i/>
          <w:spacing w:val="6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skupine</w:t>
      </w:r>
      <w:r w:rsidRPr="0054431E">
        <w:rPr>
          <w:rFonts w:ascii="Times New Roman" w:eastAsia="Aptos" w:hAnsi="Times New Roman" w:cs="Times New Roman"/>
          <w:i/>
          <w:spacing w:val="6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kojoj</w:t>
      </w:r>
      <w:r w:rsidRPr="0054431E">
        <w:rPr>
          <w:rFonts w:ascii="Times New Roman" w:eastAsia="Aptos" w:hAnsi="Times New Roman" w:cs="Times New Roman"/>
          <w:i/>
          <w:spacing w:val="6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pripada</w:t>
      </w:r>
      <w:r w:rsidRPr="0054431E">
        <w:rPr>
          <w:rFonts w:ascii="Times New Roman" w:eastAsia="Aptos" w:hAnsi="Times New Roman" w:cs="Times New Roman"/>
          <w:i/>
          <w:spacing w:val="67"/>
          <w:kern w:val="2"/>
          <w:sz w:val="24"/>
          <w:szCs w:val="24"/>
          <w14:ligatures w14:val="standardContextual"/>
        </w:rPr>
        <w:t xml:space="preserve"> </w:t>
      </w:r>
      <w:r w:rsidRPr="0054431E">
        <w:rPr>
          <w:rFonts w:ascii="Times New Roman" w:eastAsia="Aptos" w:hAnsi="Times New Roman" w:cs="Times New Roman"/>
          <w:i/>
          <w:spacing w:val="-5"/>
          <w:kern w:val="2"/>
          <w:sz w:val="24"/>
          <w:szCs w:val="24"/>
          <w14:ligatures w14:val="standardContextual"/>
        </w:rPr>
        <w:t>ili</w:t>
      </w:r>
      <w:r w:rsidRPr="0054431E">
        <w:rPr>
          <w:rFonts w:ascii="Times New Roman" w:eastAsia="Aptos" w:hAnsi="Times New Roman" w:cs="Times New Roman"/>
          <w:i/>
          <w:kern w:val="2"/>
          <w:sz w:val="24"/>
          <w:szCs w:val="24"/>
          <w14:ligatures w14:val="standardContextual"/>
        </w:rPr>
        <w:t xml:space="preserve"> isključivanje i zabranjivanje sudjelovanja u različitim aktivnostima s ciljem</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nanošenja patnje ili boli, širenje glasina s ciljem izolacije djeteta od ostalih učenika, oduzimanje stvari ili novaca, uništavanje ili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oštećivanje</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djetetovih</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stvari,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ponižavanje,</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lastRenderedPageBreak/>
        <w:t>naređivanje</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ili</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zahtijevanje</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poslušnosti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ili</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drugi</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način dovođenje</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djeteta</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podređeni</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položaj,</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kao</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sva</w:t>
      </w:r>
      <w:r w:rsidRPr="0054431E">
        <w:rPr>
          <w:rFonts w:ascii="Times New Roman" w:eastAsia="Aptos" w:hAnsi="Times New Roman" w:cs="Times New Roman"/>
          <w:i/>
          <w:spacing w:val="-1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druga</w:t>
      </w:r>
      <w:r w:rsidRPr="0054431E">
        <w:rPr>
          <w:rFonts w:ascii="Times New Roman" w:eastAsia="Aptos" w:hAnsi="Times New Roman" w:cs="Times New Roman"/>
          <w:i/>
          <w:spacing w:val="-1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ponašanja</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počinjena</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od</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djeteta</w:t>
      </w:r>
      <w:r w:rsidRPr="0054431E">
        <w:rPr>
          <w:rFonts w:ascii="Times New Roman" w:eastAsia="Aptos" w:hAnsi="Times New Roman" w:cs="Times New Roman"/>
          <w:i/>
          <w:spacing w:val="-1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mlade</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osobe (unutar</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kojih</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spolno</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uznemiravanje</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zlostavljanje)</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kojima</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se</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drugom</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djetetu</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namjerno</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nanosi</w:t>
      </w:r>
      <w:r w:rsidRPr="0054431E">
        <w:rPr>
          <w:rFonts w:ascii="Times New Roman" w:eastAsia="Aptos" w:hAnsi="Times New Roman" w:cs="Times New Roman"/>
          <w:i/>
          <w:spacing w:val="-12"/>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fizička i duševna bol ili sramota.</w:t>
      </w:r>
    </w:p>
    <w:p w14:paraId="3DF7254E" w14:textId="77777777" w:rsidR="0054431E" w:rsidRPr="0054431E" w:rsidRDefault="0054431E" w:rsidP="0054431E">
      <w:pPr>
        <w:spacing w:after="0" w:line="276" w:lineRule="auto"/>
        <w:jc w:val="both"/>
        <w:rPr>
          <w:rFonts w:ascii="Times New Roman" w:eastAsia="Aptos" w:hAnsi="Times New Roman" w:cs="Times New Roman"/>
          <w:b/>
          <w:bCs/>
          <w:iCs/>
          <w:color w:val="000000"/>
          <w:kern w:val="2"/>
          <w:sz w:val="24"/>
          <w:szCs w:val="24"/>
          <w14:ligatures w14:val="standardContextual"/>
        </w:rPr>
      </w:pPr>
    </w:p>
    <w:p w14:paraId="4D5EE931" w14:textId="77777777" w:rsidR="0054431E" w:rsidRPr="0054431E" w:rsidRDefault="0054431E" w:rsidP="0054431E">
      <w:pPr>
        <w:numPr>
          <w:ilvl w:val="0"/>
          <w:numId w:val="10"/>
        </w:num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b/>
          <w:bCs/>
          <w:iCs/>
          <w:color w:val="000000"/>
          <w:kern w:val="2"/>
          <w:sz w:val="24"/>
          <w:szCs w:val="24"/>
          <w14:ligatures w14:val="standardContextual"/>
        </w:rPr>
        <w:t>oponašanje djece s teškoćama u razvoju po određenim karakteristikama,</w:t>
      </w:r>
      <w:r w:rsidRPr="0054431E">
        <w:rPr>
          <w:rFonts w:ascii="Times New Roman" w:eastAsia="Aptos" w:hAnsi="Times New Roman" w:cs="Times New Roman"/>
          <w:iCs/>
          <w:color w:val="000000"/>
          <w:kern w:val="2"/>
          <w:sz w:val="24"/>
          <w:szCs w:val="24"/>
          <w14:ligatures w14:val="standardContextual"/>
        </w:rPr>
        <w:t xml:space="preserve"> primjerice: oponašanje hoda, govora, tjelesnih karakteristika uzrokovanih invaliditetom i drugi ponižavajući gestikulirajući pokreti koji upućuju na intelektualno, mentalno ili osjetilno oštećenje.</w:t>
      </w:r>
    </w:p>
    <w:p w14:paraId="4D24DE0F" w14:textId="77777777" w:rsidR="0054431E" w:rsidRPr="0054431E" w:rsidRDefault="0054431E" w:rsidP="0054431E">
      <w:pPr>
        <w:spacing w:after="0" w:line="276" w:lineRule="auto"/>
        <w:jc w:val="both"/>
        <w:rPr>
          <w:rFonts w:ascii="Times New Roman" w:eastAsia="Aptos" w:hAnsi="Times New Roman" w:cs="Times New Roman"/>
          <w:iCs/>
          <w:color w:val="00B050"/>
          <w:kern w:val="2"/>
          <w:sz w:val="24"/>
          <w:szCs w:val="24"/>
          <w14:ligatures w14:val="standardContextual"/>
        </w:rPr>
      </w:pPr>
    </w:p>
    <w:p w14:paraId="1A67B673" w14:textId="77777777" w:rsidR="0054431E" w:rsidRPr="0054431E" w:rsidRDefault="0054431E" w:rsidP="0054431E">
      <w:pPr>
        <w:spacing w:after="0" w:line="276" w:lineRule="auto"/>
        <w:jc w:val="both"/>
        <w:rPr>
          <w:rFonts w:ascii="Times New Roman" w:eastAsia="Aptos" w:hAnsi="Times New Roman" w:cs="Times New Roman"/>
          <w:b/>
          <w:bCs/>
          <w:iCs/>
          <w:color w:val="000000"/>
          <w:kern w:val="2"/>
          <w:sz w:val="24"/>
          <w:szCs w:val="24"/>
          <w14:ligatures w14:val="standardContextual"/>
        </w:rPr>
      </w:pPr>
      <w:r w:rsidRPr="0054431E">
        <w:rPr>
          <w:rFonts w:ascii="Times New Roman" w:eastAsia="Aptos" w:hAnsi="Times New Roman" w:cs="Times New Roman"/>
          <w:b/>
          <w:bCs/>
          <w:iCs/>
          <w:color w:val="000000"/>
          <w:kern w:val="2"/>
          <w:sz w:val="24"/>
          <w:szCs w:val="24"/>
          <w14:ligatures w14:val="standardContextual"/>
        </w:rPr>
        <w:t>2. ELEKTRONIČKO NASILJE - CYBERBULLYNG</w:t>
      </w:r>
    </w:p>
    <w:p w14:paraId="17CF1AD1"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Nasilje među djecom i mladima smatra se i elektroničko nasilje (</w:t>
      </w:r>
      <w:proofErr w:type="spellStart"/>
      <w:r w:rsidRPr="0054431E">
        <w:rPr>
          <w:rFonts w:ascii="Times New Roman" w:eastAsia="Aptos" w:hAnsi="Times New Roman" w:cs="Times New Roman"/>
          <w:iCs/>
          <w:color w:val="000000"/>
          <w:kern w:val="2"/>
          <w:sz w:val="24"/>
          <w:szCs w:val="24"/>
          <w14:ligatures w14:val="standardContextual"/>
        </w:rPr>
        <w:t>cyberbullying</w:t>
      </w:r>
      <w:proofErr w:type="spellEnd"/>
      <w:r w:rsidRPr="0054431E">
        <w:rPr>
          <w:rFonts w:ascii="Times New Roman" w:eastAsia="Aptos" w:hAnsi="Times New Roman" w:cs="Times New Roman"/>
          <w:b/>
          <w:bCs/>
          <w:iCs/>
          <w:color w:val="000000"/>
          <w:kern w:val="2"/>
          <w:sz w:val="24"/>
          <w:szCs w:val="24"/>
          <w14:ligatures w14:val="standardContextual"/>
        </w:rPr>
        <w:t>)</w:t>
      </w:r>
      <w:r w:rsidRPr="0054431E">
        <w:rPr>
          <w:rFonts w:ascii="Times New Roman" w:eastAsia="Aptos" w:hAnsi="Times New Roman" w:cs="Times New Roman"/>
          <w:iCs/>
          <w:color w:val="000000"/>
          <w:kern w:val="2"/>
          <w:sz w:val="24"/>
          <w:szCs w:val="24"/>
          <w14:ligatures w14:val="standardContextual"/>
        </w:rPr>
        <w:t xml:space="preserve"> kao oblik komunikacijske aktivnosti sa svim elementima verbalnog, socijalnog ili psihološkog nasilja kroz uporabu interneta, e-</w:t>
      </w:r>
      <w:proofErr w:type="spellStart"/>
      <w:r w:rsidRPr="0054431E">
        <w:rPr>
          <w:rFonts w:ascii="Times New Roman" w:eastAsia="Aptos" w:hAnsi="Times New Roman" w:cs="Times New Roman"/>
          <w:iCs/>
          <w:color w:val="000000"/>
          <w:kern w:val="2"/>
          <w:sz w:val="24"/>
          <w:szCs w:val="24"/>
          <w14:ligatures w14:val="standardContextual"/>
        </w:rPr>
        <w:t>mailova</w:t>
      </w:r>
      <w:proofErr w:type="spellEnd"/>
      <w:r w:rsidRPr="0054431E">
        <w:rPr>
          <w:rFonts w:ascii="Times New Roman" w:eastAsia="Aptos" w:hAnsi="Times New Roman" w:cs="Times New Roman"/>
          <w:iCs/>
          <w:color w:val="000000"/>
          <w:kern w:val="2"/>
          <w:sz w:val="24"/>
          <w:szCs w:val="24"/>
          <w14:ligatures w14:val="standardContextual"/>
        </w:rPr>
        <w:t>, web stranica, blogova, videa ili mobilnih telefona i koja služi kako bi se neko dijete ponizilo, zadirkivalo, prijetilo mu se ili ga se teroriziralo na neki drugi način. Cilj elektroničkog nasilja uvijek je povrijediti, uznemiriti ili na bilo koji drugi način naštetiti djetetu, bilo u obliku tekstualnih ili video poruka, fotografija, poziva ili neugodnih komentara. Može ga činiti jedna osoba ili grupa djece.</w:t>
      </w:r>
    </w:p>
    <w:p w14:paraId="7F4490E0" w14:textId="77777777" w:rsidR="0054431E" w:rsidRPr="0054431E" w:rsidRDefault="0054431E" w:rsidP="0054431E">
      <w:pPr>
        <w:spacing w:after="0" w:line="276" w:lineRule="auto"/>
        <w:jc w:val="both"/>
        <w:rPr>
          <w:rFonts w:ascii="Times New Roman" w:eastAsia="Aptos" w:hAnsi="Times New Roman" w:cs="Times New Roman"/>
          <w:iCs/>
          <w:color w:val="00B050"/>
          <w:kern w:val="2"/>
          <w:sz w:val="24"/>
          <w:szCs w:val="24"/>
          <w14:ligatures w14:val="standardContextual"/>
        </w:rPr>
      </w:pPr>
    </w:p>
    <w:p w14:paraId="0476D01F" w14:textId="77777777" w:rsidR="0054431E" w:rsidRPr="0054431E" w:rsidRDefault="0054431E" w:rsidP="0054431E">
      <w:pPr>
        <w:spacing w:after="0" w:line="276" w:lineRule="auto"/>
        <w:jc w:val="both"/>
        <w:rPr>
          <w:rFonts w:ascii="Times New Roman" w:eastAsia="Aptos" w:hAnsi="Times New Roman" w:cs="Times New Roman"/>
          <w:b/>
          <w:bCs/>
          <w:iCs/>
          <w:color w:val="000000"/>
          <w:kern w:val="2"/>
          <w:sz w:val="24"/>
          <w:szCs w:val="24"/>
          <w14:ligatures w14:val="standardContextual"/>
        </w:rPr>
      </w:pPr>
      <w:r w:rsidRPr="0054431E">
        <w:rPr>
          <w:rFonts w:ascii="Times New Roman" w:eastAsia="Aptos" w:hAnsi="Times New Roman" w:cs="Times New Roman"/>
          <w:b/>
          <w:bCs/>
          <w:iCs/>
          <w:color w:val="000000"/>
          <w:kern w:val="2"/>
          <w:sz w:val="24"/>
          <w:szCs w:val="24"/>
          <w14:ligatures w14:val="standardContextual"/>
        </w:rPr>
        <w:t xml:space="preserve">Elektroničko nasilje obuhvaća: </w:t>
      </w:r>
    </w:p>
    <w:p w14:paraId="5D1AFAB8"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slanje anonimnih poruka neprimjerenog sadržaja i korištenje govora mržnje </w:t>
      </w:r>
    </w:p>
    <w:p w14:paraId="6F114D4B"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poticanje grupnog govora mržnje i verbalnog nasilja na društvenim mrežama </w:t>
      </w:r>
    </w:p>
    <w:p w14:paraId="05CF1808"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širenje nasilnih i uvredljivih komentara o drugoj djeci i mladima </w:t>
      </w:r>
    </w:p>
    <w:p w14:paraId="74D9A007"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vrijeđanje i davanje pogrdnih imena </w:t>
      </w:r>
    </w:p>
    <w:p w14:paraId="5BDD246D"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kreiranje internetskih stranica (blogova) koje sadrže priče, crteže, slike i šale na račun druge djece i mladih </w:t>
      </w:r>
    </w:p>
    <w:p w14:paraId="4DCB5B6A"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slanje tuđih fotografija te traženje ostalih da ih procjenjuju po određenim karakteristikama </w:t>
      </w:r>
    </w:p>
    <w:p w14:paraId="0D7EC7FA"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fotografiranje i snimanje djece s određenim karakteristikama (primjerice invaliditetom) s ciljem njihova izrugivanja </w:t>
      </w:r>
    </w:p>
    <w:p w14:paraId="53CA8CD3"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otkrivanje osobnih informacija o drugima i stavljanje na društvene mreže bez dozvole </w:t>
      </w:r>
    </w:p>
    <w:p w14:paraId="1C894DAD"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„provaljivanje“ u tuđe e-mail adrese </w:t>
      </w:r>
    </w:p>
    <w:p w14:paraId="5A75A336"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slanje zlobnih i neugodnih sadržaja drugima </w:t>
      </w:r>
    </w:p>
    <w:p w14:paraId="6E0345C0"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prijetnje smrću i druge prijetnje </w:t>
      </w:r>
    </w:p>
    <w:p w14:paraId="0E97CF9D"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izlaganje neprimjerenim sadržajima </w:t>
      </w:r>
    </w:p>
    <w:p w14:paraId="71046D0F"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xml:space="preserve">• spolno uznemiravanje i spolno mamljenje </w:t>
      </w:r>
    </w:p>
    <w:p w14:paraId="51D8CD09" w14:textId="77777777" w:rsidR="0054431E" w:rsidRPr="0054431E" w:rsidRDefault="0054431E" w:rsidP="0054431E">
      <w:pPr>
        <w:spacing w:after="0" w:line="276" w:lineRule="auto"/>
        <w:jc w:val="both"/>
        <w:rPr>
          <w:rFonts w:ascii="Times New Roman" w:eastAsia="Aptos" w:hAnsi="Times New Roman" w:cs="Times New Roman"/>
          <w:iCs/>
          <w:color w:val="000000"/>
          <w:kern w:val="2"/>
          <w:sz w:val="24"/>
          <w:szCs w:val="24"/>
          <w14:ligatures w14:val="standardContextual"/>
        </w:rPr>
      </w:pPr>
      <w:r w:rsidRPr="0054431E">
        <w:rPr>
          <w:rFonts w:ascii="Times New Roman" w:eastAsia="Aptos" w:hAnsi="Times New Roman" w:cs="Times New Roman"/>
          <w:iCs/>
          <w:color w:val="000000"/>
          <w:kern w:val="2"/>
          <w:sz w:val="24"/>
          <w:szCs w:val="24"/>
          <w14:ligatures w14:val="standardContextual"/>
        </w:rPr>
        <w:t>• i sve druge oblike elektroničke komunikacija s elementima nasilja među djecom i mladima.</w:t>
      </w:r>
    </w:p>
    <w:p w14:paraId="053EC464"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400D5F1"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Kriteriji</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vršnjačkog</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nasilja:</w:t>
      </w:r>
    </w:p>
    <w:p w14:paraId="3F1C5F6F" w14:textId="77777777" w:rsidR="0054431E" w:rsidRPr="0054431E" w:rsidRDefault="0054431E" w:rsidP="0054431E">
      <w:pPr>
        <w:numPr>
          <w:ilvl w:val="0"/>
          <w:numId w:val="1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događa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između</w:t>
      </w:r>
      <w:r w:rsidRPr="0054431E">
        <w:rPr>
          <w:rFonts w:ascii="Times New Roman" w:eastAsia="Aptos" w:hAnsi="Times New Roman" w:cs="Times New Roman"/>
          <w:spacing w:val="-2"/>
          <w:kern w:val="2"/>
          <w:sz w:val="24"/>
          <w:szCs w:val="24"/>
          <w14:ligatures w14:val="standardContextual"/>
        </w:rPr>
        <w:t xml:space="preserve"> vršnjaka</w:t>
      </w:r>
    </w:p>
    <w:p w14:paraId="3E85F9D8" w14:textId="77777777" w:rsidR="0054431E" w:rsidRPr="0054431E" w:rsidRDefault="0054431E" w:rsidP="0054431E">
      <w:pPr>
        <w:numPr>
          <w:ilvl w:val="0"/>
          <w:numId w:val="1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postoji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namjera</w:t>
      </w:r>
    </w:p>
    <w:p w14:paraId="34CEA91D" w14:textId="77777777" w:rsidR="0054431E" w:rsidRPr="0054431E" w:rsidRDefault="0054431E" w:rsidP="0054431E">
      <w:pPr>
        <w:numPr>
          <w:ilvl w:val="0"/>
          <w:numId w:val="1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cilj</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povrjeđivanje/nanošenje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štete</w:t>
      </w:r>
    </w:p>
    <w:p w14:paraId="773A889C" w14:textId="77777777" w:rsidR="0054431E" w:rsidRPr="0054431E" w:rsidRDefault="0054431E" w:rsidP="0054431E">
      <w:pPr>
        <w:numPr>
          <w:ilvl w:val="0"/>
          <w:numId w:val="1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uključuje</w:t>
      </w:r>
      <w:r w:rsidRPr="0054431E">
        <w:rPr>
          <w:rFonts w:ascii="Times New Roman" w:eastAsia="Aptos" w:hAnsi="Times New Roman" w:cs="Times New Roman"/>
          <w:spacing w:val="-4"/>
          <w:kern w:val="2"/>
          <w:sz w:val="24"/>
          <w:szCs w:val="24"/>
          <w14:ligatures w14:val="standardContextual"/>
        </w:rPr>
        <w:t xml:space="preserve"> </w:t>
      </w:r>
      <w:proofErr w:type="spellStart"/>
      <w:r w:rsidRPr="0054431E">
        <w:rPr>
          <w:rFonts w:ascii="Times New Roman" w:eastAsia="Aptos" w:hAnsi="Times New Roman" w:cs="Times New Roman"/>
          <w:kern w:val="2"/>
          <w:sz w:val="24"/>
          <w:szCs w:val="24"/>
          <w14:ligatures w14:val="standardContextual"/>
        </w:rPr>
        <w:t>nesrazmjer</w:t>
      </w:r>
      <w:proofErr w:type="spellEnd"/>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moći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odnosu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dob,</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snagu,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brojčanu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nadmoć)</w:t>
      </w:r>
    </w:p>
    <w:p w14:paraId="1B97C907" w14:textId="77777777" w:rsidR="0054431E" w:rsidRPr="0054431E" w:rsidRDefault="0054431E" w:rsidP="0054431E">
      <w:pPr>
        <w:numPr>
          <w:ilvl w:val="0"/>
          <w:numId w:val="1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lastRenderedPageBreak/>
        <w:t>traje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dulji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neprekinuti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vremenski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period</w:t>
      </w:r>
    </w:p>
    <w:p w14:paraId="2AFE5867" w14:textId="77777777" w:rsidR="0054431E" w:rsidRPr="0054431E" w:rsidRDefault="0054431E" w:rsidP="0023466F">
      <w:pPr>
        <w:spacing w:after="0" w:line="240" w:lineRule="auto"/>
        <w:ind w:firstLine="708"/>
        <w:rPr>
          <w:rFonts w:ascii="Aptos" w:eastAsia="Aptos" w:hAnsi="Aptos" w:cs="Times New Roman"/>
          <w:kern w:val="2"/>
          <w14:ligatures w14:val="standardContextual"/>
        </w:rPr>
      </w:pPr>
    </w:p>
    <w:p w14:paraId="7A923245"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3. TIM</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ZA</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KOORDINIRANJE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AKTIVNOSTI</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SLUČAJEVIMA</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NASILJA</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ŠKOLI</w:t>
      </w:r>
    </w:p>
    <w:p w14:paraId="559F6C83" w14:textId="4074BC0D"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Tim za</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koordiniranje aktivnosti u slučajevima nasilja</w:t>
      </w:r>
      <w:r w:rsidRPr="0054431E">
        <w:rPr>
          <w:rFonts w:ascii="Times New Roman" w:eastAsia="Aptos" w:hAnsi="Times New Roman" w:cs="Times New Roman"/>
          <w:spacing w:val="-1"/>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u Š</w:t>
      </w:r>
      <w:r w:rsidRPr="0054431E">
        <w:rPr>
          <w:rFonts w:ascii="Times New Roman" w:eastAsia="Aptos" w:hAnsi="Times New Roman" w:cs="Times New Roman"/>
          <w:kern w:val="2"/>
          <w:sz w:val="24"/>
          <w:szCs w:val="24"/>
          <w14:ligatures w14:val="standardContextual"/>
        </w:rPr>
        <w:t>koli čine ravnatelj,</w:t>
      </w:r>
      <w:r w:rsidRPr="0054431E">
        <w:rPr>
          <w:rFonts w:ascii="Times New Roman" w:eastAsia="Aptos" w:hAnsi="Times New Roman" w:cs="Times New Roman"/>
          <w:spacing w:val="40"/>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stručni suradnici Š</w:t>
      </w:r>
      <w:r w:rsidRPr="0054431E">
        <w:rPr>
          <w:rFonts w:ascii="Times New Roman" w:eastAsia="Aptos" w:hAnsi="Times New Roman" w:cs="Times New Roman"/>
          <w:kern w:val="2"/>
          <w:sz w:val="24"/>
          <w:szCs w:val="24"/>
          <w14:ligatures w14:val="standardContextual"/>
        </w:rPr>
        <w:t>kole (pedagog, psiholog,</w:t>
      </w:r>
      <w:r w:rsidRPr="0054431E">
        <w:rPr>
          <w:rFonts w:ascii="Times New Roman" w:eastAsia="Aptos" w:hAnsi="Times New Roman" w:cs="Times New Roman"/>
          <w:kern w:val="2"/>
          <w:sz w:val="24"/>
          <w:szCs w:val="24"/>
          <w:u w:val="single"/>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 xml:space="preserve">socijalni radnik, </w:t>
      </w:r>
      <w:r w:rsidRPr="0054431E">
        <w:rPr>
          <w:rFonts w:ascii="Times New Roman" w:eastAsia="Aptos" w:hAnsi="Times New Roman" w:cs="Times New Roman"/>
          <w:kern w:val="2"/>
          <w:sz w:val="24"/>
          <w:szCs w:val="24"/>
          <w14:ligatures w14:val="standardContextual"/>
        </w:rPr>
        <w:t xml:space="preserve">knjižničarka). Prilikom postupanja, timu se pridružuju razrednici </w:t>
      </w:r>
      <w:r w:rsidRPr="0054431E">
        <w:rPr>
          <w:rFonts w:ascii="Times New Roman" w:eastAsia="Aptos" w:hAnsi="Times New Roman" w:cs="Times New Roman"/>
          <w:color w:val="000000"/>
          <w:kern w:val="2"/>
          <w:sz w:val="24"/>
          <w:szCs w:val="24"/>
          <w14:ligatures w14:val="standardContextual"/>
        </w:rPr>
        <w:t xml:space="preserve">/voditelji skupina </w:t>
      </w:r>
      <w:r w:rsidRPr="0054431E">
        <w:rPr>
          <w:rFonts w:ascii="Times New Roman" w:eastAsia="Aptos" w:hAnsi="Times New Roman" w:cs="Times New Roman"/>
          <w:kern w:val="2"/>
          <w:sz w:val="24"/>
          <w:szCs w:val="24"/>
          <w14:ligatures w14:val="standardContextual"/>
        </w:rPr>
        <w:t xml:space="preserve">učenika koji su sudionici vršnjačkog sukoba/nasilja. </w:t>
      </w:r>
    </w:p>
    <w:p w14:paraId="6012C9B6" w14:textId="6852DDE9"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Tim za koordiniranje akti</w:t>
      </w:r>
      <w:r w:rsidR="00265180">
        <w:rPr>
          <w:rFonts w:ascii="Times New Roman" w:eastAsia="Aptos" w:hAnsi="Times New Roman" w:cs="Times New Roman"/>
          <w:kern w:val="2"/>
          <w:sz w:val="24"/>
          <w:szCs w:val="24"/>
          <w14:ligatures w14:val="standardContextual"/>
        </w:rPr>
        <w:t>vnosti u slučajevima nasilja u Š</w:t>
      </w:r>
      <w:r w:rsidRPr="0054431E">
        <w:rPr>
          <w:rFonts w:ascii="Times New Roman" w:eastAsia="Aptos" w:hAnsi="Times New Roman" w:cs="Times New Roman"/>
          <w:kern w:val="2"/>
          <w:sz w:val="24"/>
          <w:szCs w:val="24"/>
          <w14:ligatures w14:val="standardContextual"/>
        </w:rPr>
        <w:t>koli obavezan</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definirati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skladu s</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opisima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kriterijima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Protokola </w:t>
      </w:r>
      <w:r w:rsidRPr="0054431E">
        <w:rPr>
          <w:rFonts w:ascii="Times New Roman" w:eastAsia="Aptos" w:hAnsi="Times New Roman" w:cs="Times New Roman"/>
          <w:color w:val="000000"/>
          <w:kern w:val="2"/>
          <w:sz w:val="24"/>
          <w:szCs w:val="24"/>
          <w14:ligatures w14:val="standardContextual"/>
        </w:rPr>
        <w:t>o postupanju u slučaju nasilja među djecom i mladima.</w:t>
      </w:r>
    </w:p>
    <w:p w14:paraId="4BD12914" w14:textId="77777777" w:rsidR="0054431E" w:rsidRPr="0054431E" w:rsidRDefault="0054431E" w:rsidP="0054431E">
      <w:pPr>
        <w:keepNext/>
        <w:keepLines/>
        <w:spacing w:before="160" w:after="80"/>
        <w:jc w:val="both"/>
        <w:outlineLvl w:val="1"/>
        <w:rPr>
          <w:rFonts w:ascii="Times New Roman" w:eastAsia="Times New Roman" w:hAnsi="Times New Roman" w:cs="Times New Roman"/>
          <w:b/>
          <w:bCs/>
          <w:kern w:val="2"/>
          <w:sz w:val="24"/>
          <w:szCs w:val="24"/>
          <w14:ligatures w14:val="standardContextual"/>
        </w:rPr>
      </w:pPr>
      <w:bookmarkStart w:id="4" w:name="_bookmark6"/>
      <w:bookmarkEnd w:id="4"/>
    </w:p>
    <w:p w14:paraId="3221B590" w14:textId="77777777" w:rsidR="0054431E" w:rsidRPr="0054431E" w:rsidRDefault="0054431E" w:rsidP="0054431E">
      <w:pPr>
        <w:spacing w:after="0" w:line="276" w:lineRule="auto"/>
        <w:jc w:val="both"/>
        <w:rPr>
          <w:rFonts w:ascii="Times New Roman" w:eastAsia="Aptos" w:hAnsi="Times New Roman" w:cs="Times New Roman"/>
          <w:b/>
          <w:bCs/>
          <w:color w:val="000000"/>
          <w:spacing w:val="-2"/>
          <w:kern w:val="2"/>
          <w:sz w:val="24"/>
          <w:szCs w:val="24"/>
          <w14:ligatures w14:val="standardContextual"/>
        </w:rPr>
      </w:pPr>
      <w:r w:rsidRPr="0054431E">
        <w:rPr>
          <w:rFonts w:ascii="Times New Roman" w:eastAsia="Aptos" w:hAnsi="Times New Roman" w:cs="Times New Roman"/>
          <w:b/>
          <w:bCs/>
          <w:color w:val="000000"/>
          <w:kern w:val="2"/>
          <w:sz w:val="24"/>
          <w:szCs w:val="24"/>
          <w14:ligatures w14:val="standardContextual"/>
        </w:rPr>
        <w:t>4. POSTUPANJE</w:t>
      </w:r>
      <w:r w:rsidRPr="0054431E">
        <w:rPr>
          <w:rFonts w:ascii="Times New Roman" w:eastAsia="Aptos" w:hAnsi="Times New Roman" w:cs="Times New Roman"/>
          <w:b/>
          <w:bCs/>
          <w:color w:val="000000"/>
          <w:spacing w:val="-10"/>
          <w:kern w:val="2"/>
          <w:sz w:val="24"/>
          <w:szCs w:val="24"/>
          <w14:ligatures w14:val="standardContextual"/>
        </w:rPr>
        <w:t xml:space="preserve"> </w:t>
      </w:r>
      <w:r w:rsidRPr="0054431E">
        <w:rPr>
          <w:rFonts w:ascii="Times New Roman" w:eastAsia="Aptos" w:hAnsi="Times New Roman" w:cs="Times New Roman"/>
          <w:b/>
          <w:bCs/>
          <w:color w:val="000000"/>
          <w:kern w:val="2"/>
          <w:sz w:val="24"/>
          <w:szCs w:val="24"/>
          <w14:ligatures w14:val="standardContextual"/>
        </w:rPr>
        <w:t>ŠKOLE</w:t>
      </w:r>
      <w:r w:rsidRPr="0054431E">
        <w:rPr>
          <w:rFonts w:ascii="Times New Roman" w:eastAsia="Aptos" w:hAnsi="Times New Roman" w:cs="Times New Roman"/>
          <w:b/>
          <w:bCs/>
          <w:color w:val="000000"/>
          <w:spacing w:val="-12"/>
          <w:kern w:val="2"/>
          <w:sz w:val="24"/>
          <w:szCs w:val="24"/>
          <w14:ligatures w14:val="standardContextual"/>
        </w:rPr>
        <w:t xml:space="preserve"> </w:t>
      </w:r>
      <w:r w:rsidRPr="0054431E">
        <w:rPr>
          <w:rFonts w:ascii="Times New Roman" w:eastAsia="Aptos" w:hAnsi="Times New Roman" w:cs="Times New Roman"/>
          <w:b/>
          <w:bCs/>
          <w:color w:val="000000"/>
          <w:kern w:val="2"/>
          <w:sz w:val="24"/>
          <w:szCs w:val="24"/>
          <w14:ligatures w14:val="standardContextual"/>
        </w:rPr>
        <w:t>U</w:t>
      </w:r>
      <w:r w:rsidRPr="0054431E">
        <w:rPr>
          <w:rFonts w:ascii="Times New Roman" w:eastAsia="Aptos" w:hAnsi="Times New Roman" w:cs="Times New Roman"/>
          <w:b/>
          <w:bCs/>
          <w:color w:val="000000"/>
          <w:spacing w:val="-10"/>
          <w:kern w:val="2"/>
          <w:sz w:val="24"/>
          <w:szCs w:val="24"/>
          <w14:ligatures w14:val="standardContextual"/>
        </w:rPr>
        <w:t xml:space="preserve"> </w:t>
      </w:r>
      <w:r w:rsidRPr="0054431E">
        <w:rPr>
          <w:rFonts w:ascii="Times New Roman" w:eastAsia="Aptos" w:hAnsi="Times New Roman" w:cs="Times New Roman"/>
          <w:b/>
          <w:bCs/>
          <w:color w:val="000000"/>
          <w:kern w:val="2"/>
          <w:sz w:val="24"/>
          <w:szCs w:val="24"/>
          <w14:ligatures w14:val="standardContextual"/>
        </w:rPr>
        <w:t>SLUČAJU</w:t>
      </w:r>
      <w:r w:rsidRPr="0054431E">
        <w:rPr>
          <w:rFonts w:ascii="Times New Roman" w:eastAsia="Aptos" w:hAnsi="Times New Roman" w:cs="Times New Roman"/>
          <w:b/>
          <w:bCs/>
          <w:color w:val="000000"/>
          <w:spacing w:val="-11"/>
          <w:kern w:val="2"/>
          <w:sz w:val="24"/>
          <w:szCs w:val="24"/>
          <w14:ligatures w14:val="standardContextual"/>
        </w:rPr>
        <w:t xml:space="preserve"> </w:t>
      </w:r>
      <w:r w:rsidRPr="0054431E">
        <w:rPr>
          <w:rFonts w:ascii="Times New Roman" w:eastAsia="Aptos" w:hAnsi="Times New Roman" w:cs="Times New Roman"/>
          <w:b/>
          <w:bCs/>
          <w:color w:val="000000"/>
          <w:kern w:val="2"/>
          <w:sz w:val="24"/>
          <w:szCs w:val="24"/>
          <w14:ligatures w14:val="standardContextual"/>
        </w:rPr>
        <w:t>VRŠNJAČKOG</w:t>
      </w:r>
      <w:r w:rsidRPr="0054431E">
        <w:rPr>
          <w:rFonts w:ascii="Times New Roman" w:eastAsia="Aptos" w:hAnsi="Times New Roman" w:cs="Times New Roman"/>
          <w:b/>
          <w:bCs/>
          <w:color w:val="000000"/>
          <w:spacing w:val="-11"/>
          <w:kern w:val="2"/>
          <w:sz w:val="24"/>
          <w:szCs w:val="24"/>
          <w14:ligatures w14:val="standardContextual"/>
        </w:rPr>
        <w:t xml:space="preserve"> </w:t>
      </w:r>
      <w:r w:rsidRPr="0054431E">
        <w:rPr>
          <w:rFonts w:ascii="Times New Roman" w:eastAsia="Aptos" w:hAnsi="Times New Roman" w:cs="Times New Roman"/>
          <w:b/>
          <w:bCs/>
          <w:color w:val="000000"/>
          <w:spacing w:val="-2"/>
          <w:kern w:val="2"/>
          <w:sz w:val="24"/>
          <w:szCs w:val="24"/>
          <w14:ligatures w14:val="standardContextual"/>
        </w:rPr>
        <w:t>SUKOBA</w:t>
      </w:r>
    </w:p>
    <w:p w14:paraId="523F3239" w14:textId="77777777" w:rsidR="0054431E" w:rsidRPr="0054431E" w:rsidRDefault="0054431E" w:rsidP="0054431E">
      <w:pPr>
        <w:spacing w:after="0" w:line="276" w:lineRule="auto"/>
        <w:jc w:val="both"/>
        <w:rPr>
          <w:rFonts w:ascii="Times New Roman" w:eastAsia="Aptos" w:hAnsi="Times New Roman" w:cs="Times New Roman"/>
          <w:b/>
          <w:bCs/>
          <w:color w:val="000000"/>
          <w:spacing w:val="-2"/>
          <w:kern w:val="2"/>
          <w:sz w:val="24"/>
          <w:szCs w:val="24"/>
          <w14:ligatures w14:val="standardContextual"/>
        </w:rPr>
      </w:pPr>
    </w:p>
    <w:p w14:paraId="5D76978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situacijama vršnjačkog sukoba ili saznanja o istom, školski djelatnici obvezni su odmah:</w:t>
      </w:r>
    </w:p>
    <w:p w14:paraId="29A05304" w14:textId="77777777"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Prekinuti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sukob</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između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učenika.</w:t>
      </w:r>
    </w:p>
    <w:p w14:paraId="069D77AE"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6204FCAA" w14:textId="77777777"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Povjeriti učenike prvom slobodnom odgojno-obrazovnom djelatniku te o sukobu obavijestiti razrednika i Tim za koordiniranje aktivnosti u slučajevima nasilja.</w:t>
      </w:r>
    </w:p>
    <w:p w14:paraId="745DF745"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53E41963" w14:textId="77777777"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 xml:space="preserve">Razrednik/voditelj skupine, predmetni nastavnik, stručni suradnik </w:t>
      </w:r>
      <w:r w:rsidRPr="0054431E">
        <w:rPr>
          <w:rFonts w:ascii="Times New Roman" w:eastAsia="Aptos" w:hAnsi="Times New Roman" w:cs="Times New Roman"/>
          <w:kern w:val="2"/>
          <w:sz w:val="24"/>
          <w:szCs w:val="24"/>
          <w14:ligatures w14:val="standardContextual"/>
        </w:rPr>
        <w:t>će obaviti pojedinačne i/ili grupne razgovore sa sukobljenim učenicima.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Prilikom razgovora potrebno je svakom učeniku omogućiti iznošenje vlastite perspektive</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situacije</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utjecaja</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te</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situacije</w:t>
      </w:r>
      <w:r w:rsidRPr="0054431E">
        <w:rPr>
          <w:rFonts w:ascii="Times New Roman" w:eastAsia="Aptos" w:hAnsi="Times New Roman" w:cs="Times New Roman"/>
          <w:i/>
          <w:spacing w:val="-9"/>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njega.</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učenicima</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je</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potrebno</w:t>
      </w:r>
      <w:r w:rsidRPr="0054431E">
        <w:rPr>
          <w:rFonts w:ascii="Times New Roman" w:eastAsia="Aptos" w:hAnsi="Times New Roman" w:cs="Times New Roman"/>
          <w:i/>
          <w:spacing w:val="-8"/>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dogovoriti</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način rješavanja nastalog sukoba (primjerice da se međusobno ispričaju, da jedan drugom nadoknade</w:t>
      </w:r>
      <w:r w:rsidRPr="0054431E">
        <w:rPr>
          <w:rFonts w:ascii="Times New Roman" w:eastAsia="Aptos" w:hAnsi="Times New Roman" w:cs="Times New Roman"/>
          <w:i/>
          <w:spacing w:val="7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eventualnu</w:t>
      </w:r>
      <w:r w:rsidRPr="0054431E">
        <w:rPr>
          <w:rFonts w:ascii="Times New Roman" w:eastAsia="Aptos" w:hAnsi="Times New Roman" w:cs="Times New Roman"/>
          <w:i/>
          <w:spacing w:val="7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štetu</w:t>
      </w:r>
      <w:r w:rsidRPr="0054431E">
        <w:rPr>
          <w:rFonts w:ascii="Times New Roman" w:eastAsia="Aptos" w:hAnsi="Times New Roman" w:cs="Times New Roman"/>
          <w:i/>
          <w:spacing w:val="7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7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sl.)</w:t>
      </w:r>
      <w:r w:rsidRPr="0054431E">
        <w:rPr>
          <w:rFonts w:ascii="Times New Roman" w:eastAsia="Aptos" w:hAnsi="Times New Roman" w:cs="Times New Roman"/>
          <w:i/>
          <w:spacing w:val="7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i/ili</w:t>
      </w:r>
      <w:r w:rsidRPr="0054431E">
        <w:rPr>
          <w:rFonts w:ascii="Times New Roman" w:eastAsia="Aptos" w:hAnsi="Times New Roman" w:cs="Times New Roman"/>
          <w:i/>
          <w:spacing w:val="7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provesti</w:t>
      </w:r>
      <w:r w:rsidRPr="0054431E">
        <w:rPr>
          <w:rFonts w:ascii="Times New Roman" w:eastAsia="Aptos" w:hAnsi="Times New Roman" w:cs="Times New Roman"/>
          <w:i/>
          <w:spacing w:val="7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proces</w:t>
      </w:r>
      <w:r w:rsidRPr="0054431E">
        <w:rPr>
          <w:rFonts w:ascii="Times New Roman" w:eastAsia="Aptos" w:hAnsi="Times New Roman" w:cs="Times New Roman"/>
          <w:i/>
          <w:spacing w:val="7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medijacije.</w:t>
      </w:r>
    </w:p>
    <w:p w14:paraId="70AEC699"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7C05E167" w14:textId="0B4F3754"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Razrednik</w:t>
      </w:r>
      <w:r w:rsidRPr="0054431E">
        <w:rPr>
          <w:rFonts w:ascii="Times New Roman" w:eastAsia="Aptos" w:hAnsi="Times New Roman" w:cs="Times New Roman"/>
          <w:color w:val="000000"/>
          <w:kern w:val="2"/>
          <w:sz w:val="24"/>
          <w:szCs w:val="24"/>
          <w14:ligatures w14:val="standardContextual"/>
        </w:rPr>
        <w:t xml:space="preserve">/voditelj skupine </w:t>
      </w:r>
      <w:r w:rsidRPr="0054431E">
        <w:rPr>
          <w:rFonts w:ascii="Times New Roman" w:eastAsia="Aptos" w:hAnsi="Times New Roman" w:cs="Times New Roman"/>
          <w:kern w:val="2"/>
          <w:sz w:val="24"/>
          <w:szCs w:val="24"/>
          <w14:ligatures w14:val="standardContextual"/>
        </w:rPr>
        <w:t>i/ili stručni suradnik ć</w:t>
      </w:r>
      <w:r w:rsidR="00265180">
        <w:rPr>
          <w:rFonts w:ascii="Times New Roman" w:eastAsia="Aptos" w:hAnsi="Times New Roman" w:cs="Times New Roman"/>
          <w:kern w:val="2"/>
          <w:sz w:val="24"/>
          <w:szCs w:val="24"/>
          <w14:ligatures w14:val="standardContextual"/>
        </w:rPr>
        <w:t>e pozvati roditelje/skrbnike u Š</w:t>
      </w:r>
      <w:r w:rsidRPr="0054431E">
        <w:rPr>
          <w:rFonts w:ascii="Times New Roman" w:eastAsia="Aptos" w:hAnsi="Times New Roman" w:cs="Times New Roman"/>
          <w:kern w:val="2"/>
          <w:sz w:val="24"/>
          <w:szCs w:val="24"/>
          <w14:ligatures w14:val="standardContextual"/>
        </w:rPr>
        <w:t>kolu učenika koji su sudjelovali u sukobu.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Tijekom razgovora roditelje/skrbnike je potrebno informirati o uočenim</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obrascima</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ponašanja</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učenika</w:t>
      </w:r>
      <w:r w:rsidRPr="0054431E">
        <w:rPr>
          <w:rFonts w:ascii="Times New Roman" w:eastAsia="Aptos" w:hAnsi="Times New Roman" w:cs="Times New Roman"/>
          <w:i/>
          <w:spacing w:val="-6"/>
          <w:kern w:val="2"/>
          <w:sz w:val="24"/>
          <w:szCs w:val="24"/>
          <w14:ligatures w14:val="standardContextual"/>
        </w:rPr>
        <w:t>,</w:t>
      </w:r>
      <w:r w:rsidRPr="0054431E">
        <w:rPr>
          <w:rFonts w:ascii="Times New Roman" w:eastAsia="Aptos" w:hAnsi="Times New Roman" w:cs="Times New Roman"/>
          <w:i/>
          <w:spacing w:val="-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dogovoriti</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savjetovati</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ih</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oko</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strategija</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postupanja s ciljem promjene takvih obrazaca ponašanja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 pružanja pomoći učeniku.</w:t>
      </w:r>
    </w:p>
    <w:p w14:paraId="08A51625"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p>
    <w:p w14:paraId="404F484E" w14:textId="294155FB"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Prema potrebi učenik će biti uključen u dodatni individualni i/ili grupni rad (</w:t>
      </w:r>
      <w:r w:rsidR="00265180">
        <w:rPr>
          <w:rFonts w:ascii="Times New Roman" w:eastAsia="Aptos" w:hAnsi="Times New Roman" w:cs="Times New Roman"/>
          <w:kern w:val="2"/>
          <w:sz w:val="24"/>
          <w:szCs w:val="24"/>
          <w14:ligatures w14:val="standardContextual"/>
        </w:rPr>
        <w:t>pedagoška, psihološka pomoć) u Š</w:t>
      </w:r>
      <w:r w:rsidRPr="0054431E">
        <w:rPr>
          <w:rFonts w:ascii="Times New Roman" w:eastAsia="Aptos" w:hAnsi="Times New Roman" w:cs="Times New Roman"/>
          <w:kern w:val="2"/>
          <w:sz w:val="24"/>
          <w:szCs w:val="24"/>
          <w14:ligatures w14:val="standardContextual"/>
        </w:rPr>
        <w:t>koli.</w:t>
      </w:r>
    </w:p>
    <w:p w14:paraId="3C95C163" w14:textId="77777777" w:rsidR="0054431E" w:rsidRPr="0054431E" w:rsidRDefault="0054431E" w:rsidP="0054431E">
      <w:pPr>
        <w:spacing w:after="0" w:line="276" w:lineRule="auto"/>
        <w:ind w:left="720"/>
        <w:jc w:val="both"/>
        <w:rPr>
          <w:rFonts w:ascii="Times New Roman" w:eastAsia="Aptos" w:hAnsi="Times New Roman" w:cs="Times New Roman"/>
          <w:kern w:val="2"/>
          <w:sz w:val="24"/>
          <w:szCs w:val="24"/>
          <w14:ligatures w14:val="standardContextual"/>
        </w:rPr>
      </w:pPr>
    </w:p>
    <w:p w14:paraId="5828BFC4" w14:textId="77777777" w:rsidR="0054431E" w:rsidRPr="0054431E" w:rsidRDefault="0054431E" w:rsidP="0054431E">
      <w:pPr>
        <w:numPr>
          <w:ilvl w:val="0"/>
          <w:numId w:val="1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 poduzetim</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aktivnostima,</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razgovorima,</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izjavama</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svojim</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opažanjima</w:t>
      </w:r>
      <w:r w:rsidRPr="0054431E">
        <w:rPr>
          <w:rFonts w:ascii="Times New Roman" w:eastAsia="Aptos" w:hAnsi="Times New Roman" w:cs="Times New Roman"/>
          <w:spacing w:val="12"/>
          <w:kern w:val="2"/>
          <w:sz w:val="24"/>
          <w:szCs w:val="24"/>
          <w14:ligatures w14:val="standardContextual"/>
        </w:rPr>
        <w:t xml:space="preserve"> predmetni </w:t>
      </w:r>
      <w:r w:rsidRPr="0054431E">
        <w:rPr>
          <w:rFonts w:ascii="Times New Roman" w:eastAsia="Aptos" w:hAnsi="Times New Roman" w:cs="Times New Roman"/>
          <w:kern w:val="2"/>
          <w:sz w:val="24"/>
          <w:szCs w:val="24"/>
          <w14:ligatures w14:val="standardContextual"/>
        </w:rPr>
        <w:t>nastavnik,</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razrednik</w:t>
      </w:r>
      <w:r w:rsidRPr="0054431E">
        <w:rPr>
          <w:rFonts w:ascii="Times New Roman" w:eastAsia="Aptos" w:hAnsi="Times New Roman" w:cs="Times New Roman"/>
          <w:color w:val="000000"/>
          <w:kern w:val="2"/>
          <w:sz w:val="24"/>
          <w:szCs w:val="24"/>
          <w14:ligatures w14:val="standardContextual"/>
        </w:rPr>
        <w:t>/voditelj skupine</w:t>
      </w:r>
      <w:r w:rsidRPr="0054431E">
        <w:rPr>
          <w:rFonts w:ascii="Times New Roman" w:eastAsia="Aptos" w:hAnsi="Times New Roman" w:cs="Times New Roman"/>
          <w:color w:val="000000"/>
          <w:spacing w:val="8"/>
          <w:kern w:val="2"/>
          <w:sz w:val="24"/>
          <w:szCs w:val="24"/>
          <w14:ligatures w14:val="standardContextual"/>
        </w:rPr>
        <w:t xml:space="preserve"> </w:t>
      </w:r>
      <w:r w:rsidRPr="0054431E">
        <w:rPr>
          <w:rFonts w:ascii="Times New Roman" w:eastAsia="Aptos" w:hAnsi="Times New Roman" w:cs="Times New Roman"/>
          <w:spacing w:val="-10"/>
          <w:kern w:val="2"/>
          <w:sz w:val="24"/>
          <w:szCs w:val="24"/>
          <w14:ligatures w14:val="standardContextual"/>
        </w:rPr>
        <w:t>i</w:t>
      </w:r>
      <w:r w:rsidRPr="0054431E">
        <w:rPr>
          <w:rFonts w:ascii="Times New Roman" w:eastAsia="Aptos" w:hAnsi="Times New Roman" w:cs="Times New Roman"/>
          <w:kern w:val="2"/>
          <w:sz w:val="24"/>
          <w:szCs w:val="24"/>
          <w14:ligatures w14:val="standardContextual"/>
        </w:rPr>
        <w:t>/ili stručni suradnik uključeni u koordiniranje aktivnosti u slučaju nasilja vode službene bilješke/ispunjavaju Obrazac zapisnika o postupanju u kriznim situacijama, kao i odgovarajuće evidencije zaštićenih podataka koje će se dostaviti na zahtjev drugim nadležnim tijelima.</w:t>
      </w:r>
    </w:p>
    <w:p w14:paraId="2E51A303" w14:textId="77777777" w:rsidR="0054431E" w:rsidRPr="0054431E" w:rsidRDefault="0054431E" w:rsidP="0054431E">
      <w:pPr>
        <w:rPr>
          <w:rFonts w:ascii="Times New Roman" w:eastAsia="Aptos" w:hAnsi="Times New Roman" w:cs="Times New Roman"/>
          <w:kern w:val="2"/>
          <w:sz w:val="24"/>
          <w:szCs w:val="24"/>
          <w14:ligatures w14:val="standardContextual"/>
        </w:rPr>
      </w:pPr>
    </w:p>
    <w:p w14:paraId="0CE777A5"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5. POSTUPANJE</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1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SLUČAJU</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VRŠNJAČKOG</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NASILJA</w:t>
      </w:r>
    </w:p>
    <w:p w14:paraId="26E5A858"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537802A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Školski djelatnici dužni su poduzeti mjere kako bi spriječili vršnjačko nasilje među</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djecom,</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zaštitili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njihova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prava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sigurnost,</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pružili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pomoć</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podršku</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prevenirali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buduća neprihvatljiva ponašanja.</w:t>
      </w:r>
    </w:p>
    <w:p w14:paraId="3E0B5DF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521CD7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Svaki radnik odgojno-obrazovne ustanove dužan je prijaviti ravnatelju, odnosno policiji i/ili Hrvatskom zavodu za socijalni rad sumnju ili saznanje o nasilju neovisno o tome je li do sumnje ili saznanja o nasilju došao tijekom ili izvan radnog vremena, odnosno je li se nasilje dogodilo u odgojno-obrazovnoj ustanovi ili izvan nje.</w:t>
      </w:r>
    </w:p>
    <w:p w14:paraId="0CD503B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62FB3128"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Sukladno Protokolu o postupanju u slučaju nasilja među djecom i mladima, u slučaju saznanja ili sumnje o nasilju među djecom i mladima, odnosno u slučaju svjedočenja djeteta nasilju među djecom i mladima, odgojno-obrazovni radnici dužni su: </w:t>
      </w:r>
    </w:p>
    <w:p w14:paraId="5999AA8A"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77305642"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 slučaju aktualnog nasilja odmah poduzeti sve mjere da se isto zaustavi, a u slučaju potrebe zatražiti pomoć drugih radnika odgojno-obrazovne ustanove ili pozvati policijske službenike </w:t>
      </w:r>
    </w:p>
    <w:p w14:paraId="146A11EC"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43E4C99"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 potrebi: pružiti prvu pomoć, pozvati hitnu liječničku pomoć, pratiti dijete liječniku i pričekati dolazak njegovih roditelja ili skrbnika </w:t>
      </w:r>
    </w:p>
    <w:p w14:paraId="250D5676"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0BBAAE48"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osigurati sigurnost djeteta do dolaska roditelja, skrbnika ili osobe kojoj je dijete povjereno na svakodnevnu skrb, a u slučaju njihove odsutnosti do dolaska stručnog radnika Područnog ureda Hrvatskog zavoda za socijalni rad, a po potrebi i policije </w:t>
      </w:r>
    </w:p>
    <w:p w14:paraId="13BCC997"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C8E59A1"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nasilju ili sumnji na nasilje odmah izvijestiti ravnatelja</w:t>
      </w:r>
    </w:p>
    <w:p w14:paraId="0C116309"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1211192E"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odmah po saznanju ili sumnji o nasilju obavijestiti roditelje ili skrbnika djeteta žrtve i djeteta počinitelja nasilja te ih upoznati sa svim činjenicama i okolnostima događaja i aktivnostima koje će se poduzeti </w:t>
      </w:r>
    </w:p>
    <w:p w14:paraId="34FFA313"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E1FCD91"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saznanje ili sumnju na nasilje odmah prijaviti policiji i nadležnom Područnom uredu Hrvatskog zavoda za socijalni rad na području sjedišta odgojno-obrazovne ustanove radi poduzimanja mjera za zaštitu prava i dobrobiti djeteta putem Obrasca iz Priloga ovoga Plana </w:t>
      </w:r>
    </w:p>
    <w:p w14:paraId="351E2053"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5FCAD22A"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 saznanju ili sumnji na nasilje žurno obaviti odvojeni razgovor s djetetom žrtvom nasilja i djetetom počiniteljem nasilja, na pažljiv način i poštujući dječje dostojanstvo i pravo djeteta na sudjelovanje </w:t>
      </w:r>
    </w:p>
    <w:p w14:paraId="02ED7013"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69F14212"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roditeljima ili skrbnicima djeteta žrtve nasilja i djeteta počinitelja nasilja odmah ili što prije dati obavijesti o mogućim oblicima savjetodavne i stručne pomoći u odgojno-obrazovnoj ustanovi i/ili izvan nje </w:t>
      </w:r>
    </w:p>
    <w:p w14:paraId="67809D15"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C1718BA"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obaviti razgovor s drugom djecom ili odraslim osobama koje imaju informacije o sumnji ili počinjenom nasilju te utvrditi sve okolnosti vezane uz oblik, intenzitet, težinu i vremensko trajanje nasilja pritom poštujući dostojanstvo djece svjedoka i njihovu želju da razgovaraju o navedenim okolnostima </w:t>
      </w:r>
    </w:p>
    <w:p w14:paraId="2D1C7934"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38628D5E"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lastRenderedPageBreak/>
        <w:t xml:space="preserve">ako se radi o saznanjima ili sumnji o počinjenom teškom obliku ili intenzitetu nasilja koje je doživjelo dijete žrtva nasilja, a koje može izazvati traumu i kod druge djece koja su svjedočila nasilju, potrebno je odmah izvijestiti ministarstvo nadležno za obrazovanje koje će u slučaju potrebe osigurati pružanje odgovarajuće stručne psihološke, psihosocijalne ili socijalno-pedagoške pomoći, a po potrebi i druga nadležna tijela </w:t>
      </w:r>
    </w:p>
    <w:p w14:paraId="37D621F2"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poduzetim aktivnostima, mjerama, razgovorima, i svojim opažanjima izraditi bilješku koja se na zahtjev dostavlja nadležnim tijelima </w:t>
      </w:r>
    </w:p>
    <w:p w14:paraId="2CE10FBD"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5125A2CC"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nadležnim tijelima dati sve relevantne informacije o sumnji na nasilje među djecom i mladima, ponašanju djeteta u odgojno-obrazovnoj ustanovi i suradnji roditelja s odgojno-obrazovnom ustanovom </w:t>
      </w:r>
    </w:p>
    <w:p w14:paraId="2BE33D7C"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7BA7B90" w14:textId="77777777" w:rsidR="0054431E" w:rsidRPr="0054431E" w:rsidRDefault="0054431E" w:rsidP="0054431E">
      <w:pPr>
        <w:numPr>
          <w:ilvl w:val="0"/>
          <w:numId w:val="2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na traženje područnih ureda Hrvatskog zavoda za socijalni rad, odgojno-obrazovne ustanove dužne su dostaviti relevantne informacije koje su bitne za procjenu razvojnih rizika i rizika za sigurnost djeteta, kao i za donošenje odluka odnosno određivanje mjera u postupcima za zaštitu osobnih prava i dobrobiti djeteta.</w:t>
      </w:r>
    </w:p>
    <w:p w14:paraId="58232205"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6DD0A6F"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6. POSTUPANJE ŠKOLE U SLUČAJU ELEKTRONIČKOG NASILJA</w:t>
      </w:r>
    </w:p>
    <w:p w14:paraId="78E61E63"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2F28A28B"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slučaju saznanja o sumnji na elektroničko nasilje između učenika odgojno-obrazovni djelatnici dužni su:</w:t>
      </w:r>
    </w:p>
    <w:p w14:paraId="44F07B99"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Obavijestiti razrednika/voditelja skupine i Tim za koordiniranje aktivnosti u slučajevima nasilja (u nastavku Tim).</w:t>
      </w:r>
    </w:p>
    <w:p w14:paraId="58C272E6"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36BEC4FC"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Razrednik/voditelj skupine  i/ili stručni suradnik obavljaju pojedinačne razgovore s učenikom koji je doživio elektroničko nasilje, s vršiteljem/ima elektroničkog nasilja, sa svjedocima elektroničkog nasilja.</w:t>
      </w:r>
    </w:p>
    <w:p w14:paraId="4F97D2CF"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0E7F322F"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Razrednik/voditelj skupine i/ili stručni suradnik poziva roditelje/skrbnike učenika uključene u elektroničko nasilje na individualni razgovor.</w:t>
      </w:r>
    </w:p>
    <w:p w14:paraId="40B4E687"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76FC9E62"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razgovoru ih je potrebno upoznati sa svim činjenicama i okolnostima koje smo doznali i izvijestiti ih o aktivnostima koje će se poduzeti.</w:t>
      </w:r>
    </w:p>
    <w:p w14:paraId="54551188"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5E8E7907"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Upoznaje ih se s obvezom Škole da šalje obavijesti nadležnim institucijama.</w:t>
      </w:r>
    </w:p>
    <w:p w14:paraId="1AC5ED98"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363890D9" w14:textId="4F73294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Također ih se obavještava o eventualnim potrebnim oblicima savjetoda</w:t>
      </w:r>
      <w:r w:rsidR="00265180">
        <w:rPr>
          <w:rFonts w:ascii="Times New Roman" w:eastAsia="Aptos" w:hAnsi="Times New Roman" w:cs="Times New Roman"/>
          <w:kern w:val="2"/>
          <w:sz w:val="24"/>
          <w:szCs w:val="24"/>
          <w14:ligatures w14:val="standardContextual"/>
        </w:rPr>
        <w:t>vne stručne pomoći i podrške u Š</w:t>
      </w:r>
      <w:r w:rsidRPr="0054431E">
        <w:rPr>
          <w:rFonts w:ascii="Times New Roman" w:eastAsia="Aptos" w:hAnsi="Times New Roman" w:cs="Times New Roman"/>
          <w:kern w:val="2"/>
          <w:sz w:val="24"/>
          <w:szCs w:val="24"/>
          <w14:ligatures w14:val="standardContextual"/>
        </w:rPr>
        <w:t>koli ili izvan nje za učenike i roditelje.</w:t>
      </w:r>
    </w:p>
    <w:p w14:paraId="3319AA40"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7AA535C8" w14:textId="0C48CC6D" w:rsidR="0054431E" w:rsidRPr="0054431E" w:rsidRDefault="00265180"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Ravnatelj Š</w:t>
      </w:r>
      <w:r w:rsidR="0054431E" w:rsidRPr="0054431E">
        <w:rPr>
          <w:rFonts w:ascii="Times New Roman" w:eastAsia="Aptos" w:hAnsi="Times New Roman" w:cs="Times New Roman"/>
          <w:kern w:val="2"/>
          <w:sz w:val="24"/>
          <w:szCs w:val="24"/>
          <w14:ligatures w14:val="standardContextual"/>
        </w:rPr>
        <w:t xml:space="preserve">kole obrazac dojave o nasilju upućuje svim relevantnim tijelima u skladu s zakonskim i </w:t>
      </w:r>
      <w:proofErr w:type="spellStart"/>
      <w:r w:rsidR="0054431E" w:rsidRPr="0054431E">
        <w:rPr>
          <w:rFonts w:ascii="Times New Roman" w:eastAsia="Aptos" w:hAnsi="Times New Roman" w:cs="Times New Roman"/>
          <w:kern w:val="2"/>
          <w:sz w:val="24"/>
          <w:szCs w:val="24"/>
          <w14:ligatures w14:val="standardContextual"/>
        </w:rPr>
        <w:t>podzakonskim</w:t>
      </w:r>
      <w:proofErr w:type="spellEnd"/>
      <w:r w:rsidR="0054431E" w:rsidRPr="0054431E">
        <w:rPr>
          <w:rFonts w:ascii="Times New Roman" w:eastAsia="Aptos" w:hAnsi="Times New Roman" w:cs="Times New Roman"/>
          <w:kern w:val="2"/>
          <w:sz w:val="24"/>
          <w:szCs w:val="24"/>
          <w14:ligatures w14:val="standardContextual"/>
        </w:rPr>
        <w:t xml:space="preserve"> propisima: nadležni Upravni odjel za društvene djelatnosti, nadležni Područni ured Hrvatskog zavoda za socijalni rad, tim školske medicine, nadležnu policijsku.</w:t>
      </w:r>
    </w:p>
    <w:p w14:paraId="2F0D465F"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2B518926" w14:textId="77777777" w:rsidR="0054431E" w:rsidRPr="0054431E" w:rsidRDefault="0054431E" w:rsidP="0054431E">
      <w:pPr>
        <w:numPr>
          <w:ilvl w:val="0"/>
          <w:numId w:val="22"/>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Škola će osigurati potrebnu pomoć i podršku (pedagošku, psihološku) učenicima uključenim u elektroničko nasilje te poduzeti aktivnosti (predavanja, radionice, projekti) u svrhu senzibilizacije učenika o ponašanju u virtualnom okruženju i prevencije budućih neprimjerenih ponašanja između učenika u virtualnom okruženju.</w:t>
      </w:r>
    </w:p>
    <w:p w14:paraId="72073A16"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A4C628B"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 poduzetim aktivnostima, razgovorima, izjavama učitelj, razrednik/voditelj skupine i /ili stručni suradnik uključeni u koordiniranje aktivnosti u slučaju nasilja vodite službene zabilješke, kao i odgovarajuće evidencije zaštićenih podataka koje će se dostaviti na zahtjev drugim nadležnim tijelima.</w:t>
      </w:r>
    </w:p>
    <w:p w14:paraId="7F6D2E68"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A9A49AA"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 xml:space="preserve">7. POSTUPANJE ŠKOLE U SLUČAJU SUMNJE I/ILI SAZNANJA O SEKSUALNOM NASILJU NAD </w:t>
      </w:r>
      <w:r w:rsidRPr="0054431E">
        <w:rPr>
          <w:rFonts w:ascii="Times New Roman" w:eastAsia="Aptos" w:hAnsi="Times New Roman" w:cs="Times New Roman"/>
          <w:b/>
          <w:bCs/>
          <w:spacing w:val="-2"/>
          <w:kern w:val="2"/>
          <w:sz w:val="24"/>
          <w:szCs w:val="24"/>
          <w14:ligatures w14:val="standardContextual"/>
        </w:rPr>
        <w:t>DJETETOM</w:t>
      </w:r>
    </w:p>
    <w:p w14:paraId="2C08B83B"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65906F1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221F1F"/>
          <w:kern w:val="2"/>
          <w:sz w:val="24"/>
          <w:szCs w:val="24"/>
          <w14:ligatures w14:val="standardContextual"/>
        </w:rPr>
        <w:t>Seksualno</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nasilje</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je</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bilo</w:t>
      </w:r>
      <w:r w:rsidRPr="0054431E">
        <w:rPr>
          <w:rFonts w:ascii="Times New Roman" w:eastAsia="Aptos" w:hAnsi="Times New Roman" w:cs="Times New Roman"/>
          <w:color w:val="221F1F"/>
          <w:spacing w:val="-10"/>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koji</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seksualni</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čin,</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pokušaj</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ostvarivanja</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seksualnog</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čina,</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neželjeni</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seksualni komentar</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ili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prijedlog</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koji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je</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usmjeren</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protiv</w:t>
      </w:r>
      <w:r w:rsidRPr="0054431E">
        <w:rPr>
          <w:rFonts w:ascii="Times New Roman" w:eastAsia="Aptos" w:hAnsi="Times New Roman" w:cs="Times New Roman"/>
          <w:color w:val="221F1F"/>
          <w:spacing w:val="-7"/>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osobe</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njezine</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seksualnosti,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a</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koji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može</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počiniti</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druga osoba bez obzira na odnos sa žrtvom ili stanjem u kojem se nalaze. Karakterizira ga uporaba sile, prijetnje</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ili</w:t>
      </w:r>
      <w:r w:rsidRPr="0054431E">
        <w:rPr>
          <w:rFonts w:ascii="Times New Roman" w:eastAsia="Aptos" w:hAnsi="Times New Roman" w:cs="Times New Roman"/>
          <w:color w:val="221F1F"/>
          <w:spacing w:val="-11"/>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ucjene</w:t>
      </w:r>
      <w:r w:rsidRPr="0054431E">
        <w:rPr>
          <w:rFonts w:ascii="Times New Roman" w:eastAsia="Aptos" w:hAnsi="Times New Roman" w:cs="Times New Roman"/>
          <w:color w:val="221F1F"/>
          <w:spacing w:val="-11"/>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za</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ugrožavanje</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dobrobiti</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i/ili</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života</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same</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žrtve</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ili</w:t>
      </w:r>
      <w:r w:rsidRPr="0054431E">
        <w:rPr>
          <w:rFonts w:ascii="Times New Roman" w:eastAsia="Aptos" w:hAnsi="Times New Roman" w:cs="Times New Roman"/>
          <w:color w:val="221F1F"/>
          <w:spacing w:val="-11"/>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njoj</w:t>
      </w:r>
      <w:r w:rsidRPr="0054431E">
        <w:rPr>
          <w:rFonts w:ascii="Times New Roman" w:eastAsia="Aptos" w:hAnsi="Times New Roman" w:cs="Times New Roman"/>
          <w:color w:val="221F1F"/>
          <w:spacing w:val="-11"/>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bliskih</w:t>
      </w:r>
      <w:r w:rsidRPr="0054431E">
        <w:rPr>
          <w:rFonts w:ascii="Times New Roman" w:eastAsia="Aptos" w:hAnsi="Times New Roman" w:cs="Times New Roman"/>
          <w:color w:val="221F1F"/>
          <w:spacing w:val="-8"/>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osoba</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(WHO,</w:t>
      </w:r>
      <w:r w:rsidRPr="0054431E">
        <w:rPr>
          <w:rFonts w:ascii="Times New Roman" w:eastAsia="Aptos" w:hAnsi="Times New Roman" w:cs="Times New Roman"/>
          <w:color w:val="221F1F"/>
          <w:spacing w:val="-9"/>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2002.).</w:t>
      </w:r>
    </w:p>
    <w:p w14:paraId="7103E13C" w14:textId="77777777" w:rsidR="0054431E" w:rsidRPr="0054431E" w:rsidRDefault="0054431E" w:rsidP="0054431E">
      <w:pPr>
        <w:spacing w:after="0" w:line="276" w:lineRule="auto"/>
        <w:jc w:val="both"/>
        <w:rPr>
          <w:rFonts w:ascii="Times New Roman" w:eastAsia="Aptos" w:hAnsi="Times New Roman" w:cs="Times New Roman"/>
          <w:color w:val="221F1F"/>
          <w:kern w:val="2"/>
          <w:sz w:val="24"/>
          <w:szCs w:val="24"/>
          <w14:ligatures w14:val="standardContextual"/>
        </w:rPr>
      </w:pPr>
    </w:p>
    <w:p w14:paraId="3CE4A6FE"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color w:val="221F1F"/>
          <w:kern w:val="2"/>
          <w:sz w:val="24"/>
          <w:szCs w:val="24"/>
          <w14:ligatures w14:val="standardContextual"/>
        </w:rPr>
        <w:t>Najčešći</w:t>
      </w:r>
      <w:r w:rsidRPr="0054431E">
        <w:rPr>
          <w:rFonts w:ascii="Times New Roman" w:eastAsia="Aptos" w:hAnsi="Times New Roman" w:cs="Times New Roman"/>
          <w:b/>
          <w:bCs/>
          <w:color w:val="221F1F"/>
          <w:spacing w:val="-2"/>
          <w:kern w:val="2"/>
          <w:sz w:val="24"/>
          <w:szCs w:val="24"/>
          <w14:ligatures w14:val="standardContextual"/>
        </w:rPr>
        <w:t xml:space="preserve"> </w:t>
      </w:r>
      <w:r w:rsidRPr="0054431E">
        <w:rPr>
          <w:rFonts w:ascii="Times New Roman" w:eastAsia="Aptos" w:hAnsi="Times New Roman" w:cs="Times New Roman"/>
          <w:b/>
          <w:bCs/>
          <w:color w:val="221F1F"/>
          <w:kern w:val="2"/>
          <w:sz w:val="24"/>
          <w:szCs w:val="24"/>
          <w14:ligatures w14:val="standardContextual"/>
        </w:rPr>
        <w:t>oblici</w:t>
      </w:r>
      <w:r w:rsidRPr="0054431E">
        <w:rPr>
          <w:rFonts w:ascii="Times New Roman" w:eastAsia="Aptos" w:hAnsi="Times New Roman" w:cs="Times New Roman"/>
          <w:b/>
          <w:bCs/>
          <w:color w:val="221F1F"/>
          <w:spacing w:val="-2"/>
          <w:kern w:val="2"/>
          <w:sz w:val="24"/>
          <w:szCs w:val="24"/>
          <w14:ligatures w14:val="standardContextual"/>
        </w:rPr>
        <w:t xml:space="preserve"> </w:t>
      </w:r>
      <w:r w:rsidRPr="0054431E">
        <w:rPr>
          <w:rFonts w:ascii="Times New Roman" w:eastAsia="Aptos" w:hAnsi="Times New Roman" w:cs="Times New Roman"/>
          <w:b/>
          <w:bCs/>
          <w:color w:val="221F1F"/>
          <w:kern w:val="2"/>
          <w:sz w:val="24"/>
          <w:szCs w:val="24"/>
          <w14:ligatures w14:val="standardContextual"/>
        </w:rPr>
        <w:t>seksualnog</w:t>
      </w:r>
      <w:r w:rsidRPr="0054431E">
        <w:rPr>
          <w:rFonts w:ascii="Times New Roman" w:eastAsia="Aptos" w:hAnsi="Times New Roman" w:cs="Times New Roman"/>
          <w:b/>
          <w:bCs/>
          <w:color w:val="221F1F"/>
          <w:spacing w:val="-3"/>
          <w:kern w:val="2"/>
          <w:sz w:val="24"/>
          <w:szCs w:val="24"/>
          <w14:ligatures w14:val="standardContextual"/>
        </w:rPr>
        <w:t xml:space="preserve"> </w:t>
      </w:r>
      <w:r w:rsidRPr="0054431E">
        <w:rPr>
          <w:rFonts w:ascii="Times New Roman" w:eastAsia="Aptos" w:hAnsi="Times New Roman" w:cs="Times New Roman"/>
          <w:b/>
          <w:bCs/>
          <w:color w:val="221F1F"/>
          <w:kern w:val="2"/>
          <w:sz w:val="24"/>
          <w:szCs w:val="24"/>
          <w14:ligatures w14:val="standardContextual"/>
        </w:rPr>
        <w:t xml:space="preserve">nasilja </w:t>
      </w:r>
      <w:r w:rsidRPr="0054431E">
        <w:rPr>
          <w:rFonts w:ascii="Times New Roman" w:eastAsia="Aptos" w:hAnsi="Times New Roman" w:cs="Times New Roman"/>
          <w:b/>
          <w:bCs/>
          <w:color w:val="221F1F"/>
          <w:spacing w:val="-5"/>
          <w:kern w:val="2"/>
          <w:sz w:val="24"/>
          <w:szCs w:val="24"/>
          <w14:ligatures w14:val="standardContextual"/>
        </w:rPr>
        <w:t>su:</w:t>
      </w:r>
    </w:p>
    <w:p w14:paraId="2AE74334" w14:textId="77777777" w:rsidR="0054431E" w:rsidRPr="0054431E" w:rsidRDefault="0054431E" w:rsidP="0054431E">
      <w:pPr>
        <w:numPr>
          <w:ilvl w:val="0"/>
          <w:numId w:val="1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221F1F"/>
          <w:kern w:val="2"/>
          <w:sz w:val="24"/>
          <w:szCs w:val="24"/>
          <w14:ligatures w14:val="standardContextual"/>
        </w:rPr>
        <w:t>seksualno</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uznemiravanje</w:t>
      </w:r>
      <w:r w:rsidRPr="0054431E">
        <w:rPr>
          <w:rFonts w:ascii="Times New Roman" w:eastAsia="Aptos" w:hAnsi="Times New Roman" w:cs="Times New Roman"/>
          <w:color w:val="221F1F"/>
          <w:spacing w:val="-3"/>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i/ili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spacing w:val="-2"/>
          <w:kern w:val="2"/>
          <w:sz w:val="24"/>
          <w:szCs w:val="24"/>
          <w14:ligatures w14:val="standardContextual"/>
        </w:rPr>
        <w:t>napastovanje</w:t>
      </w:r>
    </w:p>
    <w:p w14:paraId="0509EF12" w14:textId="77777777" w:rsidR="0054431E" w:rsidRPr="0054431E" w:rsidRDefault="0054431E" w:rsidP="0054431E">
      <w:pPr>
        <w:numPr>
          <w:ilvl w:val="0"/>
          <w:numId w:val="1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221F1F"/>
          <w:kern w:val="2"/>
          <w:sz w:val="24"/>
          <w:szCs w:val="24"/>
          <w14:ligatures w14:val="standardContextual"/>
        </w:rPr>
        <w:t>seksualno</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zlostavljanje</w:t>
      </w:r>
      <w:r w:rsidRPr="0054431E">
        <w:rPr>
          <w:rFonts w:ascii="Times New Roman" w:eastAsia="Aptos" w:hAnsi="Times New Roman" w:cs="Times New Roman"/>
          <w:color w:val="221F1F"/>
          <w:spacing w:val="-3"/>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i/ili</w:t>
      </w:r>
      <w:r w:rsidRPr="0054431E">
        <w:rPr>
          <w:rFonts w:ascii="Times New Roman" w:eastAsia="Aptos" w:hAnsi="Times New Roman" w:cs="Times New Roman"/>
          <w:color w:val="221F1F"/>
          <w:spacing w:val="-6"/>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prisilne</w:t>
      </w:r>
      <w:r w:rsidRPr="0054431E">
        <w:rPr>
          <w:rFonts w:ascii="Times New Roman" w:eastAsia="Aptos" w:hAnsi="Times New Roman" w:cs="Times New Roman"/>
          <w:color w:val="221F1F"/>
          <w:spacing w:val="-3"/>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spolne</w:t>
      </w:r>
      <w:r w:rsidRPr="0054431E">
        <w:rPr>
          <w:rFonts w:ascii="Times New Roman" w:eastAsia="Aptos" w:hAnsi="Times New Roman" w:cs="Times New Roman"/>
          <w:color w:val="221F1F"/>
          <w:spacing w:val="-4"/>
          <w:kern w:val="2"/>
          <w:sz w:val="24"/>
          <w:szCs w:val="24"/>
          <w14:ligatures w14:val="standardContextual"/>
        </w:rPr>
        <w:t xml:space="preserve"> </w:t>
      </w:r>
      <w:r w:rsidRPr="0054431E">
        <w:rPr>
          <w:rFonts w:ascii="Times New Roman" w:eastAsia="Aptos" w:hAnsi="Times New Roman" w:cs="Times New Roman"/>
          <w:color w:val="221F1F"/>
          <w:spacing w:val="-2"/>
          <w:kern w:val="2"/>
          <w:sz w:val="24"/>
          <w:szCs w:val="24"/>
          <w14:ligatures w14:val="standardContextual"/>
        </w:rPr>
        <w:t>radnje</w:t>
      </w:r>
    </w:p>
    <w:p w14:paraId="69253C76" w14:textId="77777777" w:rsidR="0054431E" w:rsidRPr="0054431E" w:rsidRDefault="0054431E" w:rsidP="0054431E">
      <w:pPr>
        <w:numPr>
          <w:ilvl w:val="0"/>
          <w:numId w:val="1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221F1F"/>
          <w:spacing w:val="-2"/>
          <w:kern w:val="2"/>
          <w:sz w:val="24"/>
          <w:szCs w:val="24"/>
          <w14:ligatures w14:val="standardContextual"/>
        </w:rPr>
        <w:t>silovanje</w:t>
      </w:r>
    </w:p>
    <w:p w14:paraId="548D5A2D"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4DC94BFC" w14:textId="77777777" w:rsidR="0054431E" w:rsidRPr="0054431E" w:rsidRDefault="0054431E" w:rsidP="0054431E">
      <w:pPr>
        <w:spacing w:after="0" w:line="276" w:lineRule="auto"/>
        <w:jc w:val="both"/>
        <w:rPr>
          <w:rFonts w:ascii="Times New Roman" w:eastAsia="Aptos" w:hAnsi="Times New Roman" w:cs="Times New Roman"/>
          <w:color w:val="221F1F"/>
          <w:kern w:val="2"/>
          <w:sz w:val="24"/>
          <w:szCs w:val="24"/>
          <w14:ligatures w14:val="standardContextual"/>
        </w:rPr>
      </w:pPr>
      <w:r w:rsidRPr="0054431E">
        <w:rPr>
          <w:rFonts w:ascii="Times New Roman" w:eastAsia="Aptos" w:hAnsi="Times New Roman" w:cs="Times New Roman"/>
          <w:color w:val="221F1F"/>
          <w:kern w:val="2"/>
          <w:sz w:val="24"/>
          <w:szCs w:val="24"/>
          <w14:ligatures w14:val="standardContextual"/>
        </w:rPr>
        <w:t xml:space="preserve">Odgojno-obrazovni djelatnici su obvezni skrbiti o ostvarivanju prava učenika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 </w:t>
      </w:r>
    </w:p>
    <w:p w14:paraId="3E74E202" w14:textId="77777777" w:rsidR="0054431E" w:rsidRPr="0054431E" w:rsidRDefault="0054431E" w:rsidP="0054431E">
      <w:pPr>
        <w:spacing w:after="0" w:line="276" w:lineRule="auto"/>
        <w:jc w:val="both"/>
        <w:rPr>
          <w:rFonts w:ascii="Times New Roman" w:eastAsia="Aptos" w:hAnsi="Times New Roman" w:cs="Times New Roman"/>
          <w:color w:val="221F1F"/>
          <w:kern w:val="2"/>
          <w:sz w:val="24"/>
          <w:szCs w:val="24"/>
          <w14:ligatures w14:val="standardContextual"/>
        </w:rPr>
      </w:pPr>
    </w:p>
    <w:p w14:paraId="250F29F0"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color w:val="221F1F"/>
          <w:kern w:val="2"/>
          <w:sz w:val="24"/>
          <w:szCs w:val="24"/>
          <w14:ligatures w14:val="standardContextual"/>
        </w:rPr>
        <w:t>Odgojno-obrazovni djelatnici dužni su:</w:t>
      </w:r>
    </w:p>
    <w:p w14:paraId="51C8B367"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Odmah poduzeti sve mjere da se zaustavi i prekine aktualno nasilno ponašanje prema učeniku. Ukoliko se radi o događaju seksualnog napastovanja, zlostavljanja, prisilne spolne radnje ili silovanja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upravo</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dogodio,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žrtvi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potrebno</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bez</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odgode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pružiti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odgovarajuću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pomoć</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 zaštitu, odnosno pozvati hitnu medicinsku službu.</w:t>
      </w:r>
    </w:p>
    <w:p w14:paraId="1B9760BE"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19672933" w14:textId="77777777" w:rsidR="0054431E" w:rsidRPr="0054431E" w:rsidRDefault="0054431E" w:rsidP="0054431E">
      <w:pPr>
        <w:numPr>
          <w:ilvl w:val="0"/>
          <w:numId w:val="23"/>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kern w:val="2"/>
          <w:sz w:val="24"/>
          <w:szCs w:val="24"/>
          <w14:ligatures w14:val="standardContextual"/>
        </w:rPr>
        <w:t>Stručni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suradnik</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(psiholog</w:t>
      </w:r>
      <w:r w:rsidRPr="0054431E">
        <w:rPr>
          <w:rFonts w:ascii="Times New Roman" w:eastAsia="Aptos" w:hAnsi="Times New Roman" w:cs="Times New Roman"/>
          <w:spacing w:val="-1"/>
          <w:kern w:val="2"/>
          <w:sz w:val="24"/>
          <w:szCs w:val="24"/>
          <w14:ligatures w14:val="standardContextual"/>
        </w:rPr>
        <w:t>,</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pedagog, </w:t>
      </w:r>
      <w:r w:rsidRPr="0054431E">
        <w:rPr>
          <w:rFonts w:ascii="Times New Roman" w:eastAsia="Aptos" w:hAnsi="Times New Roman" w:cs="Times New Roman"/>
          <w:color w:val="000000"/>
          <w:kern w:val="2"/>
          <w:sz w:val="24"/>
          <w:szCs w:val="24"/>
          <w14:ligatures w14:val="standardContextual"/>
        </w:rPr>
        <w:t>socijalni radnik)</w:t>
      </w:r>
      <w:r w:rsidRPr="0054431E">
        <w:rPr>
          <w:rFonts w:ascii="Times New Roman" w:eastAsia="Aptos" w:hAnsi="Times New Roman" w:cs="Times New Roman"/>
          <w:color w:val="000000"/>
          <w:spacing w:val="5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će</w:t>
      </w:r>
      <w:r w:rsidRPr="0054431E">
        <w:rPr>
          <w:rFonts w:ascii="Times New Roman" w:eastAsia="Aptos" w:hAnsi="Times New Roman" w:cs="Times New Roman"/>
          <w:color w:val="000000"/>
          <w:spacing w:val="-1"/>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obaviti</w:t>
      </w:r>
      <w:r w:rsidRPr="0054431E">
        <w:rPr>
          <w:rFonts w:ascii="Times New Roman" w:eastAsia="Aptos" w:hAnsi="Times New Roman" w:cs="Times New Roman"/>
          <w:color w:val="000000"/>
          <w:spacing w:val="-6"/>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razgovor</w:t>
      </w:r>
      <w:r w:rsidRPr="0054431E">
        <w:rPr>
          <w:rFonts w:ascii="Times New Roman" w:eastAsia="Aptos" w:hAnsi="Times New Roman" w:cs="Times New Roman"/>
          <w:color w:val="000000"/>
          <w:spacing w:val="-3"/>
          <w:kern w:val="2"/>
          <w:sz w:val="24"/>
          <w:szCs w:val="24"/>
          <w14:ligatures w14:val="standardContextual"/>
        </w:rPr>
        <w:t xml:space="preserve"> </w:t>
      </w:r>
      <w:r w:rsidRPr="0054431E">
        <w:rPr>
          <w:rFonts w:ascii="Times New Roman" w:eastAsia="Aptos" w:hAnsi="Times New Roman" w:cs="Times New Roman"/>
          <w:color w:val="000000"/>
          <w:kern w:val="2"/>
          <w:sz w:val="24"/>
          <w:szCs w:val="24"/>
          <w14:ligatures w14:val="standardContextual"/>
        </w:rPr>
        <w:t>s</w:t>
      </w:r>
      <w:r w:rsidRPr="0054431E">
        <w:rPr>
          <w:rFonts w:ascii="Times New Roman" w:eastAsia="Aptos" w:hAnsi="Times New Roman" w:cs="Times New Roman"/>
          <w:color w:val="000000"/>
          <w:spacing w:val="-2"/>
          <w:kern w:val="2"/>
          <w:sz w:val="24"/>
          <w:szCs w:val="24"/>
          <w14:ligatures w14:val="standardContextual"/>
        </w:rPr>
        <w:t xml:space="preserve"> učenikom.</w:t>
      </w:r>
    </w:p>
    <w:p w14:paraId="25A44AA4" w14:textId="77777777" w:rsidR="0054431E" w:rsidRPr="0054431E" w:rsidRDefault="0054431E" w:rsidP="0054431E">
      <w:pPr>
        <w:spacing w:after="0" w:line="276" w:lineRule="auto"/>
        <w:ind w:left="360"/>
        <w:jc w:val="both"/>
        <w:rPr>
          <w:rFonts w:ascii="Times New Roman" w:eastAsia="Aptos" w:hAnsi="Times New Roman" w:cs="Times New Roman"/>
          <w:color w:val="000000"/>
          <w:kern w:val="2"/>
          <w:sz w:val="24"/>
          <w:szCs w:val="24"/>
          <w14:ligatures w14:val="standardContextual"/>
        </w:rPr>
      </w:pPr>
    </w:p>
    <w:p w14:paraId="2AD04980"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i/>
          <w:color w:val="000000"/>
          <w:kern w:val="2"/>
          <w:sz w:val="24"/>
          <w:szCs w:val="24"/>
          <w14:ligatures w14:val="standardContextual"/>
        </w:rPr>
        <w:t xml:space="preserve">Razgovor je potrebno provesti na smiren način u sigurnom </w:t>
      </w:r>
      <w:r w:rsidRPr="0054431E">
        <w:rPr>
          <w:rFonts w:ascii="Times New Roman" w:eastAsia="Aptos" w:hAnsi="Times New Roman" w:cs="Times New Roman"/>
          <w:i/>
          <w:kern w:val="2"/>
          <w:sz w:val="24"/>
          <w:szCs w:val="24"/>
          <w14:ligatures w14:val="standardContextual"/>
        </w:rPr>
        <w:t xml:space="preserve">okruženju, </w:t>
      </w:r>
      <w:r w:rsidRPr="0054431E">
        <w:rPr>
          <w:rFonts w:ascii="Times New Roman" w:eastAsia="Aptos" w:hAnsi="Times New Roman" w:cs="Times New Roman"/>
          <w:kern w:val="2"/>
          <w:sz w:val="24"/>
          <w:szCs w:val="24"/>
          <w14:ligatures w14:val="standardContextual"/>
        </w:rPr>
        <w:t>vodeći računa da se učenik</w:t>
      </w:r>
      <w:r w:rsidRPr="0054431E">
        <w:rPr>
          <w:rFonts w:ascii="Times New Roman" w:eastAsia="Aptos" w:hAnsi="Times New Roman" w:cs="Times New Roman"/>
          <w:spacing w:val="3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ispituje</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postavljaju</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sugestivna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pitanja,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već</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smiren</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način</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dopustiti učeniku da samostalno opiše događaj na način i u opsegu kako to sam želi. Tijekom razgovora potrebno 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upoznati učenika, na njemu razumljiv način s daljnjim postupanjem, osobito o tome da 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Škola dužna prijaviti nasilje nadležnim tijelima i o daljnjim očekivanim procedurama.</w:t>
      </w:r>
    </w:p>
    <w:p w14:paraId="13A077C3"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0E1F3987" w14:textId="7F1089BB"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Djelatnici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vode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računa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izjašnjava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više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puta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mogućnosti ograničiti razgovor na jedan). Važno je izbjeći veći broj razgovora s različitim osobama odnosno višekratno ispitivanje </w:t>
      </w:r>
      <w:r w:rsidRPr="0054431E">
        <w:rPr>
          <w:rFonts w:ascii="Times New Roman" w:eastAsia="Aptos" w:hAnsi="Times New Roman" w:cs="Times New Roman"/>
          <w:color w:val="000000"/>
          <w:kern w:val="2"/>
          <w:sz w:val="24"/>
          <w:szCs w:val="24"/>
          <w14:ligatures w14:val="standardContextual"/>
        </w:rPr>
        <w:t>učenika</w:t>
      </w:r>
      <w:r w:rsidRPr="0054431E">
        <w:rPr>
          <w:rFonts w:ascii="Times New Roman" w:eastAsia="Aptos" w:hAnsi="Times New Roman" w:cs="Times New Roman"/>
          <w:kern w:val="2"/>
          <w:sz w:val="24"/>
          <w:szCs w:val="24"/>
          <w14:ligatures w14:val="standardContextual"/>
        </w:rPr>
        <w:t xml:space="preserve"> u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koli.</w:t>
      </w:r>
    </w:p>
    <w:p w14:paraId="5EEEA0AB"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0396BBE8"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 saznanju informacije iz koje proizlazi sumnja da je učenik doživio seksualno nasilje ili uznemiravanje (u Školi ili izvan nje), dužnost djelatnika odgojno-obrazovne ustanove je bez odgode obavijestiti ravnatelja koji je dužan o sumnji na kazneno djelo obavijestiti </w:t>
      </w:r>
      <w:r w:rsidRPr="0054431E">
        <w:rPr>
          <w:rFonts w:ascii="Times New Roman" w:eastAsia="Aptos" w:hAnsi="Times New Roman" w:cs="Times New Roman"/>
          <w:color w:val="000000"/>
          <w:kern w:val="2"/>
          <w:sz w:val="24"/>
          <w:szCs w:val="24"/>
          <w14:ligatures w14:val="standardContextual"/>
        </w:rPr>
        <w:t>HZSR, Nadležni Područni ured</w:t>
      </w:r>
      <w:r w:rsidRPr="0054431E">
        <w:rPr>
          <w:rFonts w:ascii="Times New Roman" w:eastAsia="Aptos" w:hAnsi="Times New Roman" w:cs="Times New Roman"/>
          <w:color w:val="00B05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 policiju.</w:t>
      </w:r>
    </w:p>
    <w:p w14:paraId="48B36974"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25E16D7F"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color w:val="221F1F"/>
          <w:kern w:val="2"/>
          <w:sz w:val="24"/>
          <w:szCs w:val="24"/>
          <w14:ligatures w14:val="standardContextual"/>
        </w:rPr>
        <w:t>samom</w:t>
      </w:r>
      <w:r w:rsidRPr="0054431E">
        <w:rPr>
          <w:rFonts w:ascii="Times New Roman" w:eastAsia="Aptos" w:hAnsi="Times New Roman" w:cs="Times New Roman"/>
          <w:color w:val="221F1F"/>
          <w:spacing w:val="-3"/>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događaju</w:t>
      </w:r>
      <w:r w:rsidRPr="0054431E">
        <w:rPr>
          <w:rFonts w:ascii="Times New Roman" w:eastAsia="Aptos" w:hAnsi="Times New Roman" w:cs="Times New Roman"/>
          <w:color w:val="221F1F"/>
          <w:spacing w:val="-2"/>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ravnatelj</w:t>
      </w:r>
      <w:r w:rsidRPr="0054431E">
        <w:rPr>
          <w:rFonts w:ascii="Times New Roman" w:eastAsia="Aptos" w:hAnsi="Times New Roman" w:cs="Times New Roman"/>
          <w:color w:val="221F1F"/>
          <w:spacing w:val="-2"/>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je</w:t>
      </w:r>
      <w:r w:rsidRPr="0054431E">
        <w:rPr>
          <w:rFonts w:ascii="Times New Roman" w:eastAsia="Aptos" w:hAnsi="Times New Roman" w:cs="Times New Roman"/>
          <w:color w:val="221F1F"/>
          <w:spacing w:val="-4"/>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dužan</w:t>
      </w:r>
      <w:r w:rsidRPr="0054431E">
        <w:rPr>
          <w:rFonts w:ascii="Times New Roman" w:eastAsia="Aptos" w:hAnsi="Times New Roman" w:cs="Times New Roman"/>
          <w:color w:val="221F1F"/>
          <w:spacing w:val="-4"/>
          <w:kern w:val="2"/>
          <w:sz w:val="24"/>
          <w:szCs w:val="24"/>
          <w14:ligatures w14:val="standardContextual"/>
        </w:rPr>
        <w:t xml:space="preserve"> </w:t>
      </w:r>
      <w:r w:rsidRPr="0054431E">
        <w:rPr>
          <w:rFonts w:ascii="Times New Roman" w:eastAsia="Aptos" w:hAnsi="Times New Roman" w:cs="Times New Roman"/>
          <w:color w:val="221F1F"/>
          <w:kern w:val="2"/>
          <w:sz w:val="24"/>
          <w:szCs w:val="24"/>
          <w14:ligatures w14:val="standardContextual"/>
        </w:rPr>
        <w:t>žurno</w:t>
      </w:r>
      <w:r w:rsidRPr="0054431E">
        <w:rPr>
          <w:rFonts w:ascii="Times New Roman" w:eastAsia="Aptos" w:hAnsi="Times New Roman" w:cs="Times New Roman"/>
          <w:color w:val="221F1F"/>
          <w:spacing w:val="-5"/>
          <w:kern w:val="2"/>
          <w:sz w:val="24"/>
          <w:szCs w:val="24"/>
          <w14:ligatures w14:val="standardContextual"/>
        </w:rPr>
        <w:t xml:space="preserve"> </w:t>
      </w:r>
      <w:r w:rsidRPr="0054431E">
        <w:rPr>
          <w:rFonts w:ascii="Times New Roman" w:eastAsia="Aptos" w:hAnsi="Times New Roman" w:cs="Times New Roman"/>
          <w:color w:val="221F1F"/>
          <w:spacing w:val="-2"/>
          <w:kern w:val="2"/>
          <w:sz w:val="24"/>
          <w:szCs w:val="24"/>
          <w14:ligatures w14:val="standardContextual"/>
        </w:rPr>
        <w:t>obavijestiti:</w:t>
      </w:r>
    </w:p>
    <w:p w14:paraId="54325942"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roditelje/skrbnike </w:t>
      </w:r>
      <w:r w:rsidRPr="0054431E">
        <w:rPr>
          <w:rFonts w:ascii="Times New Roman" w:eastAsia="Aptos" w:hAnsi="Times New Roman" w:cs="Times New Roman"/>
          <w:color w:val="000000"/>
          <w:kern w:val="2"/>
          <w:sz w:val="24"/>
          <w:szCs w:val="24"/>
          <w14:ligatures w14:val="standardContextual"/>
        </w:rPr>
        <w:t>ili druge osobe koje brinu o</w:t>
      </w:r>
      <w:r w:rsidRPr="0054431E">
        <w:rPr>
          <w:rFonts w:ascii="Times New Roman" w:eastAsia="Aptos" w:hAnsi="Times New Roman" w:cs="Times New Roman"/>
          <w:color w:val="000000"/>
          <w:spacing w:val="-1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djetetu</w:t>
      </w:r>
    </w:p>
    <w:p w14:paraId="2A9714B1" w14:textId="77777777" w:rsidR="0054431E" w:rsidRPr="0054431E" w:rsidRDefault="0054431E" w:rsidP="0054431E">
      <w:pPr>
        <w:numPr>
          <w:ilvl w:val="0"/>
          <w:numId w:val="13"/>
        </w:numPr>
        <w:spacing w:after="0" w:line="276" w:lineRule="auto"/>
        <w:jc w:val="both"/>
        <w:rPr>
          <w:rFonts w:ascii="Times New Roman" w:eastAsia="Aptos" w:hAnsi="Times New Roman" w:cs="Times New Roman"/>
          <w:color w:val="000000"/>
          <w:kern w:val="2"/>
          <w:sz w:val="24"/>
          <w:szCs w:val="24"/>
          <w14:ligatures w14:val="standardContextual"/>
        </w:rPr>
      </w:pPr>
      <w:r w:rsidRPr="0054431E">
        <w:rPr>
          <w:rFonts w:ascii="Times New Roman" w:eastAsia="Aptos" w:hAnsi="Times New Roman" w:cs="Times New Roman"/>
          <w:color w:val="000000"/>
          <w:kern w:val="2"/>
          <w:sz w:val="24"/>
          <w:szCs w:val="24"/>
          <w14:ligatures w14:val="standardContextual"/>
        </w:rPr>
        <w:t>HZSR, nadležni Područni ured</w:t>
      </w:r>
    </w:p>
    <w:p w14:paraId="01018A5E"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slučaju ako su roditelji/skrbnici/</w:t>
      </w:r>
      <w:r w:rsidRPr="0054431E">
        <w:rPr>
          <w:rFonts w:ascii="Times New Roman" w:eastAsia="Aptos" w:hAnsi="Times New Roman" w:cs="Times New Roman"/>
          <w:color w:val="000000"/>
          <w:kern w:val="2"/>
          <w:sz w:val="24"/>
          <w:szCs w:val="24"/>
          <w14:ligatures w14:val="standardContextual"/>
        </w:rPr>
        <w:t xml:space="preserve">druge osobe koje brinu od djetetu </w:t>
      </w:r>
      <w:r w:rsidRPr="0054431E">
        <w:rPr>
          <w:rFonts w:ascii="Times New Roman" w:eastAsia="Aptos" w:hAnsi="Times New Roman" w:cs="Times New Roman"/>
          <w:kern w:val="2"/>
          <w:sz w:val="24"/>
          <w:szCs w:val="24"/>
          <w14:ligatures w14:val="standardContextual"/>
        </w:rPr>
        <w:t xml:space="preserve">nedostupni ili postoji sumnja na zlostavljanje od strane istih, obavijestit će se </w:t>
      </w:r>
      <w:r w:rsidRPr="0054431E">
        <w:rPr>
          <w:rFonts w:ascii="Times New Roman" w:eastAsia="Aptos" w:hAnsi="Times New Roman" w:cs="Times New Roman"/>
          <w:color w:val="000000"/>
          <w:kern w:val="2"/>
          <w:sz w:val="24"/>
          <w:szCs w:val="24"/>
          <w14:ligatures w14:val="standardContextual"/>
        </w:rPr>
        <w:t xml:space="preserve">HZSR, nadležni Područni ured, </w:t>
      </w:r>
      <w:r w:rsidRPr="0054431E">
        <w:rPr>
          <w:rFonts w:ascii="Times New Roman" w:eastAsia="Aptos" w:hAnsi="Times New Roman" w:cs="Times New Roman"/>
          <w:kern w:val="2"/>
          <w:sz w:val="24"/>
          <w:szCs w:val="24"/>
          <w14:ligatures w14:val="standardContextual"/>
        </w:rPr>
        <w:t>policiju</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Državno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odvjetništvo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5"/>
          <w:kern w:val="2"/>
          <w:sz w:val="24"/>
          <w:szCs w:val="24"/>
          <w14:ligatures w14:val="standardContextual"/>
        </w:rPr>
        <w:t>RH</w:t>
      </w:r>
    </w:p>
    <w:p w14:paraId="3325F73D"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ako postoje vidljive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ozljede ili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uznemirenost,</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poduzeti mjere radi pružanja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hitne medicinske </w:t>
      </w:r>
      <w:r w:rsidRPr="0054431E">
        <w:rPr>
          <w:rFonts w:ascii="Times New Roman" w:eastAsia="Aptos" w:hAnsi="Times New Roman" w:cs="Times New Roman"/>
          <w:spacing w:val="-2"/>
          <w:kern w:val="2"/>
          <w:sz w:val="24"/>
          <w:szCs w:val="24"/>
          <w14:ligatures w14:val="standardContextual"/>
        </w:rPr>
        <w:t>pomoći</w:t>
      </w:r>
    </w:p>
    <w:p w14:paraId="528AB6C0" w14:textId="23D8A908"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ukoliko se seksualno nasilje dogodilo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00265180">
        <w:rPr>
          <w:rFonts w:ascii="Times New Roman" w:eastAsia="Aptos" w:hAnsi="Times New Roman" w:cs="Times New Roman"/>
          <w:kern w:val="2"/>
          <w:sz w:val="24"/>
          <w:szCs w:val="24"/>
          <w14:ligatures w14:val="standardContextual"/>
        </w:rPr>
        <w:t xml:space="preserve"> Š</w:t>
      </w:r>
      <w:r w:rsidRPr="0054431E">
        <w:rPr>
          <w:rFonts w:ascii="Times New Roman" w:eastAsia="Aptos" w:hAnsi="Times New Roman" w:cs="Times New Roman"/>
          <w:kern w:val="2"/>
          <w:sz w:val="24"/>
          <w:szCs w:val="24"/>
          <w14:ligatures w14:val="standardContextual"/>
        </w:rPr>
        <w:t>koli</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obavijestiti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Ministarstvo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znanosti, obrazovanja </w:t>
      </w:r>
      <w:r w:rsidRPr="0054431E">
        <w:rPr>
          <w:rFonts w:ascii="Times New Roman" w:eastAsia="Aptos" w:hAnsi="Times New Roman" w:cs="Times New Roman"/>
          <w:color w:val="000000"/>
          <w:kern w:val="2"/>
          <w:sz w:val="24"/>
          <w:szCs w:val="24"/>
          <w14:ligatures w14:val="standardContextual"/>
        </w:rPr>
        <w:t>i mladih putem</w:t>
      </w:r>
      <w:r w:rsidRPr="0054431E">
        <w:rPr>
          <w:rFonts w:ascii="Times New Roman" w:eastAsia="Aptos" w:hAnsi="Times New Roman" w:cs="Times New Roman"/>
          <w:color w:val="000000"/>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online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obrasca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prijavu</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nasilnog</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ponašanja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dostupan</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mrežnim</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stranicama Ministarstva što žurnije, a najkasnije u roku do 7 dana</w:t>
      </w:r>
    </w:p>
    <w:p w14:paraId="2E91D60E"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obavijestiti</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pravobraniteljicu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djecu</w:t>
      </w:r>
    </w:p>
    <w:p w14:paraId="2BCDA144"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obavijestiti pravobraniteljicu za osobe s invaliditetom (ako je žrtva </w:t>
      </w:r>
      <w:r w:rsidRPr="0054431E">
        <w:rPr>
          <w:rFonts w:ascii="Times New Roman" w:eastAsia="Aptos" w:hAnsi="Times New Roman" w:cs="Times New Roman"/>
          <w:color w:val="000000"/>
          <w:kern w:val="2"/>
          <w:sz w:val="24"/>
          <w:szCs w:val="24"/>
          <w14:ligatures w14:val="standardContextual"/>
        </w:rPr>
        <w:t xml:space="preserve">učenik </w:t>
      </w:r>
      <w:r w:rsidRPr="0054431E">
        <w:rPr>
          <w:rFonts w:ascii="Times New Roman" w:eastAsia="Aptos" w:hAnsi="Times New Roman" w:cs="Times New Roman"/>
          <w:kern w:val="2"/>
          <w:sz w:val="24"/>
          <w:szCs w:val="24"/>
          <w14:ligatures w14:val="standardContextual"/>
        </w:rPr>
        <w:t xml:space="preserve">s teškoćama u </w:t>
      </w:r>
      <w:r w:rsidRPr="0054431E">
        <w:rPr>
          <w:rFonts w:ascii="Times New Roman" w:eastAsia="Aptos" w:hAnsi="Times New Roman" w:cs="Times New Roman"/>
          <w:spacing w:val="-2"/>
          <w:kern w:val="2"/>
          <w:sz w:val="24"/>
          <w:szCs w:val="24"/>
          <w14:ligatures w14:val="standardContextual"/>
        </w:rPr>
        <w:t>razvoju)</w:t>
      </w:r>
    </w:p>
    <w:p w14:paraId="0AB080CD" w14:textId="77777777" w:rsidR="0054431E" w:rsidRPr="0054431E" w:rsidRDefault="0054431E" w:rsidP="0054431E">
      <w:pPr>
        <w:numPr>
          <w:ilvl w:val="0"/>
          <w:numId w:val="1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obavijestiti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nadležnog</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školskog</w:t>
      </w:r>
      <w:r w:rsidRPr="0054431E">
        <w:rPr>
          <w:rFonts w:ascii="Times New Roman" w:eastAsia="Aptos" w:hAnsi="Times New Roman" w:cs="Times New Roman"/>
          <w:spacing w:val="-2"/>
          <w:kern w:val="2"/>
          <w:sz w:val="24"/>
          <w:szCs w:val="24"/>
          <w14:ligatures w14:val="standardContextual"/>
        </w:rPr>
        <w:t xml:space="preserve"> liječnika.</w:t>
      </w:r>
    </w:p>
    <w:p w14:paraId="3049FCC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1745DDA" w14:textId="16D38B05"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Odgojno-obrazovni djelatnik koji vodi razgovor dužan je upoznati žrtvu i njezine roditelje s mogućnostima izvaninstitucionalne ili institucionalne pomoći i potpore. U slučaju teškog oblika i intenziteta nasil</w:t>
      </w:r>
      <w:r w:rsidR="00265180">
        <w:rPr>
          <w:rFonts w:ascii="Times New Roman" w:eastAsia="Aptos" w:hAnsi="Times New Roman" w:cs="Times New Roman"/>
          <w:kern w:val="2"/>
          <w:sz w:val="24"/>
          <w:szCs w:val="24"/>
          <w14:ligatures w14:val="standardContextual"/>
        </w:rPr>
        <w:t>ja ili uznemiravanja ravnatelj Š</w:t>
      </w:r>
      <w:r w:rsidRPr="0054431E">
        <w:rPr>
          <w:rFonts w:ascii="Times New Roman" w:eastAsia="Aptos" w:hAnsi="Times New Roman" w:cs="Times New Roman"/>
          <w:kern w:val="2"/>
          <w:sz w:val="24"/>
          <w:szCs w:val="24"/>
          <w14:ligatures w14:val="standardContextual"/>
        </w:rPr>
        <w:t xml:space="preserve">kole može zatražiti od Ministarstva znanosti, obrazovanja </w:t>
      </w:r>
      <w:r w:rsidRPr="0054431E">
        <w:rPr>
          <w:rFonts w:ascii="Times New Roman" w:eastAsia="Aptos" w:hAnsi="Times New Roman" w:cs="Times New Roman"/>
          <w:color w:val="000000"/>
          <w:kern w:val="2"/>
          <w:sz w:val="24"/>
          <w:szCs w:val="24"/>
          <w14:ligatures w14:val="standardContextual"/>
        </w:rPr>
        <w:t xml:space="preserve">i mladih </w:t>
      </w:r>
      <w:r w:rsidRPr="0054431E">
        <w:rPr>
          <w:rFonts w:ascii="Times New Roman" w:eastAsia="Aptos" w:hAnsi="Times New Roman" w:cs="Times New Roman"/>
          <w:kern w:val="2"/>
          <w:sz w:val="24"/>
          <w:szCs w:val="24"/>
          <w14:ligatures w14:val="standardContextual"/>
        </w:rPr>
        <w:t xml:space="preserve">potrebnu stručnu socijalno/pedagoško/psihološku </w:t>
      </w:r>
      <w:r w:rsidRPr="0054431E">
        <w:rPr>
          <w:rFonts w:ascii="Times New Roman" w:eastAsia="Aptos" w:hAnsi="Times New Roman" w:cs="Times New Roman"/>
          <w:spacing w:val="-2"/>
          <w:kern w:val="2"/>
          <w:sz w:val="24"/>
          <w:szCs w:val="24"/>
          <w14:ligatures w14:val="standardContextual"/>
        </w:rPr>
        <w:t>pomoć.</w:t>
      </w:r>
    </w:p>
    <w:p w14:paraId="08414712"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4B502CF8" w14:textId="77AB391F"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Ako je počinitel</w:t>
      </w:r>
      <w:r w:rsidR="00265180">
        <w:rPr>
          <w:rFonts w:ascii="Times New Roman" w:eastAsia="Aptos" w:hAnsi="Times New Roman" w:cs="Times New Roman"/>
          <w:kern w:val="2"/>
          <w:sz w:val="24"/>
          <w:szCs w:val="24"/>
          <w14:ligatures w14:val="standardContextual"/>
        </w:rPr>
        <w:t>j seksualnog nasilja djelatnik Š</w:t>
      </w:r>
      <w:r w:rsidRPr="0054431E">
        <w:rPr>
          <w:rFonts w:ascii="Times New Roman" w:eastAsia="Aptos" w:hAnsi="Times New Roman" w:cs="Times New Roman"/>
          <w:kern w:val="2"/>
          <w:sz w:val="24"/>
          <w:szCs w:val="24"/>
          <w14:ligatures w14:val="standardContextual"/>
        </w:rPr>
        <w:t xml:space="preserve">kole, potrebno je obavijestiti policiju i/ili državno odvjetništvo i Ministarstvo znanosti, obrazovanja </w:t>
      </w:r>
      <w:r w:rsidRPr="0054431E">
        <w:rPr>
          <w:rFonts w:ascii="Times New Roman" w:eastAsia="Aptos" w:hAnsi="Times New Roman" w:cs="Times New Roman"/>
          <w:color w:val="000000"/>
          <w:kern w:val="2"/>
          <w:sz w:val="24"/>
          <w:szCs w:val="24"/>
          <w14:ligatures w14:val="standardContextual"/>
        </w:rPr>
        <w:t xml:space="preserve">i mladih </w:t>
      </w:r>
      <w:r w:rsidRPr="0054431E">
        <w:rPr>
          <w:rFonts w:ascii="Times New Roman" w:eastAsia="Aptos" w:hAnsi="Times New Roman" w:cs="Times New Roman"/>
          <w:kern w:val="2"/>
          <w:sz w:val="24"/>
          <w:szCs w:val="24"/>
          <w14:ligatures w14:val="standardContextual"/>
        </w:rPr>
        <w:t>te poduzeti mjere sukladno disciplinskoj odgovornosti počinitelja.</w:t>
      </w:r>
    </w:p>
    <w:p w14:paraId="5DD9FF1B"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0F1CA6EC"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Ako je vršitelj seksualnog nasilja drugi učenik i/ili više njih, stručni suradnici će osigurati provedbu savjetovanja za sve uključene sudionike. </w:t>
      </w:r>
      <w:r w:rsidRPr="0054431E">
        <w:rPr>
          <w:rFonts w:ascii="Times New Roman" w:eastAsia="Aptos" w:hAnsi="Times New Roman" w:cs="Times New Roman"/>
          <w:i/>
          <w:kern w:val="2"/>
          <w:sz w:val="24"/>
          <w:szCs w:val="24"/>
          <w14:ligatures w14:val="standardContextual"/>
        </w:rPr>
        <w:t>Neophodno je ukazati učeniku na neprihvatljivost i štetnost takvog ponašanja. Tijekom razgovora posebno obratiti pozornost iznosi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li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učenik</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neke</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okolnosti</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koje</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bi</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ukazivale</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da</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je</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sam</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žrtva</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zanemarivanja</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ili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 xml:space="preserve">zlostavljanja u svojoj obitelji ili izvan nje, u kojem slučaju će se odmah izvijestiti </w:t>
      </w:r>
      <w:r w:rsidRPr="0054431E">
        <w:rPr>
          <w:rFonts w:ascii="Times New Roman" w:eastAsia="Aptos" w:hAnsi="Times New Roman" w:cs="Times New Roman"/>
          <w:i/>
          <w:color w:val="000000"/>
          <w:kern w:val="2"/>
          <w:sz w:val="24"/>
          <w:szCs w:val="24"/>
          <w14:ligatures w14:val="standardContextual"/>
        </w:rPr>
        <w:t>HZSR, nadležni Područni ured. Potrebno</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je</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pozvati</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roditelje/skrbnike/druge osobe koje brinu o</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učeniku</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koji</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je</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počinio</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nasilje,</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upoznati</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ih</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događajem, kao</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neprihvatljivošću</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štetnošću</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takvog</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ponašanja,</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savjetovati</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ih</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ciljem</w:t>
      </w:r>
      <w:r w:rsidRPr="0054431E">
        <w:rPr>
          <w:rFonts w:ascii="Times New Roman" w:eastAsia="Aptos" w:hAnsi="Times New Roman" w:cs="Times New Roman"/>
          <w:i/>
          <w:color w:val="000000"/>
          <w:spacing w:val="-1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promjene</w:t>
      </w:r>
      <w:r w:rsidRPr="0054431E">
        <w:rPr>
          <w:rFonts w:ascii="Times New Roman" w:eastAsia="Aptos" w:hAnsi="Times New Roman" w:cs="Times New Roman"/>
          <w:i/>
          <w:color w:val="000000"/>
          <w:spacing w:val="-1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takvog ponašanja</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učenika</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te</w:t>
      </w:r>
      <w:r w:rsidRPr="0054431E">
        <w:rPr>
          <w:rFonts w:ascii="Times New Roman" w:eastAsia="Aptos" w:hAnsi="Times New Roman" w:cs="Times New Roman"/>
          <w:i/>
          <w:color w:val="000000"/>
          <w:spacing w:val="-5"/>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ih</w:t>
      </w:r>
      <w:r w:rsidRPr="0054431E">
        <w:rPr>
          <w:rFonts w:ascii="Times New Roman" w:eastAsia="Aptos" w:hAnsi="Times New Roman" w:cs="Times New Roman"/>
          <w:i/>
          <w:color w:val="000000"/>
          <w:spacing w:val="-5"/>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uputiti</w:t>
      </w:r>
      <w:r w:rsidRPr="0054431E">
        <w:rPr>
          <w:rFonts w:ascii="Times New Roman" w:eastAsia="Aptos" w:hAnsi="Times New Roman" w:cs="Times New Roman"/>
          <w:i/>
          <w:color w:val="000000"/>
          <w:spacing w:val="-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na</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uključivanje</w:t>
      </w:r>
      <w:r w:rsidRPr="0054431E">
        <w:rPr>
          <w:rFonts w:ascii="Times New Roman" w:eastAsia="Aptos" w:hAnsi="Times New Roman" w:cs="Times New Roman"/>
          <w:i/>
          <w:color w:val="000000"/>
          <w:spacing w:val="-2"/>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w:t>
      </w:r>
      <w:r w:rsidRPr="0054431E">
        <w:rPr>
          <w:rFonts w:ascii="Times New Roman" w:eastAsia="Aptos" w:hAnsi="Times New Roman" w:cs="Times New Roman"/>
          <w:i/>
          <w:color w:val="000000"/>
          <w:spacing w:val="-5"/>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savjetovanje</w:t>
      </w:r>
      <w:r w:rsidRPr="0054431E">
        <w:rPr>
          <w:rFonts w:ascii="Times New Roman" w:eastAsia="Aptos" w:hAnsi="Times New Roman" w:cs="Times New Roman"/>
          <w:i/>
          <w:color w:val="000000"/>
          <w:spacing w:val="-2"/>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ili</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stručnu</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pomoć.</w:t>
      </w:r>
      <w:r w:rsidRPr="0054431E">
        <w:rPr>
          <w:rFonts w:ascii="Times New Roman" w:eastAsia="Aptos" w:hAnsi="Times New Roman" w:cs="Times New Roman"/>
          <w:i/>
          <w:color w:val="000000"/>
          <w:spacing w:val="-4"/>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Učenika,</w:t>
      </w:r>
      <w:r w:rsidRPr="0054431E">
        <w:rPr>
          <w:rFonts w:ascii="Times New Roman" w:eastAsia="Aptos" w:hAnsi="Times New Roman" w:cs="Times New Roman"/>
          <w:i/>
          <w:color w:val="000000"/>
          <w:spacing w:val="-3"/>
          <w:kern w:val="2"/>
          <w:sz w:val="24"/>
          <w:szCs w:val="24"/>
          <w14:ligatures w14:val="standardContextual"/>
        </w:rPr>
        <w:t xml:space="preserve"> </w:t>
      </w:r>
      <w:r w:rsidRPr="0054431E">
        <w:rPr>
          <w:rFonts w:ascii="Times New Roman" w:eastAsia="Aptos" w:hAnsi="Times New Roman" w:cs="Times New Roman"/>
          <w:i/>
          <w:color w:val="000000"/>
          <w:kern w:val="2"/>
          <w:sz w:val="24"/>
          <w:szCs w:val="24"/>
          <w14:ligatures w14:val="standardContextual"/>
        </w:rPr>
        <w:t xml:space="preserve">na njemu razumljiv i prilagođen način i roditelje/skrbnike/druge osobe koje brinu o učeniku obavijestiti o </w:t>
      </w:r>
      <w:r w:rsidRPr="0054431E">
        <w:rPr>
          <w:rFonts w:ascii="Times New Roman" w:eastAsia="Aptos" w:hAnsi="Times New Roman" w:cs="Times New Roman"/>
          <w:i/>
          <w:color w:val="000000"/>
          <w:kern w:val="2"/>
          <w:sz w:val="24"/>
          <w:szCs w:val="24"/>
          <w14:ligatures w14:val="standardContextual"/>
        </w:rPr>
        <w:lastRenderedPageBreak/>
        <w:t xml:space="preserve">obvezi prijave nadležnom područnom uredu HZSR-a, </w:t>
      </w:r>
      <w:r w:rsidRPr="0054431E">
        <w:rPr>
          <w:rFonts w:ascii="Times New Roman" w:eastAsia="Aptos" w:hAnsi="Times New Roman" w:cs="Times New Roman"/>
          <w:i/>
          <w:kern w:val="2"/>
          <w:sz w:val="24"/>
          <w:szCs w:val="24"/>
          <w14:ligatures w14:val="standardContextual"/>
        </w:rPr>
        <w:t xml:space="preserve">policiji ili nadležnom državnom odvjetništvu te očekivanim </w:t>
      </w:r>
      <w:r w:rsidRPr="0054431E">
        <w:rPr>
          <w:rFonts w:ascii="Times New Roman" w:eastAsia="Aptos" w:hAnsi="Times New Roman" w:cs="Times New Roman"/>
          <w:i/>
          <w:spacing w:val="-2"/>
          <w:kern w:val="2"/>
          <w:sz w:val="24"/>
          <w:szCs w:val="24"/>
          <w14:ligatures w14:val="standardContextual"/>
        </w:rPr>
        <w:t>procedurama.</w:t>
      </w:r>
    </w:p>
    <w:p w14:paraId="593C65BA"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7D178109"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poduzetim aktivnostima, razgovorima, izjavama, razrednik</w:t>
      </w:r>
      <w:r w:rsidRPr="0054431E">
        <w:rPr>
          <w:rFonts w:ascii="Times New Roman" w:eastAsia="Aptos" w:hAnsi="Times New Roman" w:cs="Times New Roman"/>
          <w:color w:val="000000"/>
          <w:kern w:val="2"/>
          <w:sz w:val="24"/>
          <w:szCs w:val="24"/>
          <w14:ligatures w14:val="standardContextual"/>
        </w:rPr>
        <w:t xml:space="preserve">/voditelj skupine </w:t>
      </w:r>
      <w:r w:rsidRPr="0054431E">
        <w:rPr>
          <w:rFonts w:ascii="Times New Roman" w:eastAsia="Aptos" w:hAnsi="Times New Roman" w:cs="Times New Roman"/>
          <w:kern w:val="2"/>
          <w:sz w:val="24"/>
          <w:szCs w:val="24"/>
          <w14:ligatures w14:val="standardContextual"/>
        </w:rPr>
        <w:t>i /ili stručni suradnik uključeni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koordiniranje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aktivnosti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seksualnog</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nasilja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vode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službene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zabilješke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koje će se dostaviti na zahtjev drugim nadležnim tijelima.</w:t>
      </w:r>
    </w:p>
    <w:p w14:paraId="09BE28C3"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5F2E894B" w14:textId="77777777" w:rsidR="0054431E" w:rsidRPr="0054431E" w:rsidRDefault="0054431E" w:rsidP="0054431E">
      <w:pPr>
        <w:numPr>
          <w:ilvl w:val="0"/>
          <w:numId w:val="23"/>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Tijekom</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cijelog</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postupka</w:t>
      </w:r>
      <w:r w:rsidRPr="0054431E">
        <w:rPr>
          <w:rFonts w:ascii="Times New Roman" w:eastAsia="Aptos" w:hAnsi="Times New Roman" w:cs="Times New Roman"/>
          <w:spacing w:val="-4"/>
          <w:kern w:val="2"/>
          <w:sz w:val="24"/>
          <w:szCs w:val="24"/>
          <w14:ligatures w14:val="standardContextual"/>
        </w:rPr>
        <w:t xml:space="preserve"> potrebno je </w:t>
      </w:r>
      <w:r w:rsidRPr="0054431E">
        <w:rPr>
          <w:rFonts w:ascii="Times New Roman" w:eastAsia="Aptos" w:hAnsi="Times New Roman" w:cs="Times New Roman"/>
          <w:kern w:val="2"/>
          <w:sz w:val="24"/>
          <w:szCs w:val="24"/>
          <w14:ligatures w14:val="standardContextual"/>
        </w:rPr>
        <w:t>voditi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računa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zaštiti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privatnosti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učenika.</w:t>
      </w:r>
    </w:p>
    <w:p w14:paraId="1755F4E4"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7A07EDB" w14:textId="77777777" w:rsidR="0054431E" w:rsidRPr="0054431E" w:rsidRDefault="0054431E" w:rsidP="0054431E">
      <w:pPr>
        <w:spacing w:after="0" w:line="276" w:lineRule="auto"/>
        <w:jc w:val="both"/>
        <w:rPr>
          <w:rFonts w:ascii="Times New Roman" w:eastAsia="Times New Roman" w:hAnsi="Times New Roman" w:cs="Times New Roman"/>
          <w:b/>
          <w:bCs/>
          <w:sz w:val="24"/>
          <w:szCs w:val="24"/>
          <w:lang w:eastAsia="hr-HR"/>
        </w:rPr>
      </w:pPr>
      <w:r w:rsidRPr="0054431E">
        <w:rPr>
          <w:rFonts w:ascii="Times New Roman" w:eastAsia="Times New Roman" w:hAnsi="Times New Roman" w:cs="Times New Roman"/>
          <w:b/>
          <w:bCs/>
          <w:sz w:val="24"/>
          <w:szCs w:val="24"/>
          <w:lang w:eastAsia="hr-HR"/>
        </w:rPr>
        <w:t>8. POSTUPANJE ŠKOLE U SLUČAJU SAZNANJA ILI SUMNJE NA ZLOSTAVLJANJE I ZANEMARIVANJE DJECE U OBITELJI</w:t>
      </w:r>
    </w:p>
    <w:p w14:paraId="432F81F5" w14:textId="77777777" w:rsidR="0054431E" w:rsidRPr="0054431E" w:rsidRDefault="0054431E" w:rsidP="0054431E">
      <w:pPr>
        <w:spacing w:after="0" w:line="276" w:lineRule="auto"/>
        <w:jc w:val="both"/>
        <w:rPr>
          <w:rFonts w:ascii="Times New Roman" w:eastAsia="Times New Roman" w:hAnsi="Times New Roman" w:cs="Times New Roman"/>
          <w:bCs/>
          <w:sz w:val="24"/>
          <w:szCs w:val="24"/>
          <w:lang w:eastAsia="hr-HR"/>
        </w:rPr>
      </w:pPr>
    </w:p>
    <w:p w14:paraId="10996B26"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 xml:space="preserve">U slučaju da djelatnik Škole dobije informaciju ili sumnja da je dijete unutar obitelji izloženo ili svjedoči nasilnom ponašanju nekog člana obitelji ili je zanemareno, taj je djelatnik dužan, u skladu s čl. 8. Zakona o zaštiti od nasilja u obitelji ( NN 70/17, 126/19, 84/21, 114/22, 36/24), odmah o tome obavijestiti razrednika, ravnatelja i stručne suradnike Škole. </w:t>
      </w:r>
    </w:p>
    <w:p w14:paraId="68B04DCB"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4EA55F67"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b/>
          <w:bCs/>
          <w:sz w:val="24"/>
          <w:szCs w:val="24"/>
          <w:lang w:eastAsia="hr-HR"/>
        </w:rPr>
        <w:t xml:space="preserve">Zlostavljanje </w:t>
      </w:r>
      <w:r w:rsidRPr="0054431E">
        <w:rPr>
          <w:rFonts w:ascii="Times New Roman" w:eastAsia="Times New Roman" w:hAnsi="Times New Roman" w:cs="Times New Roman"/>
          <w:sz w:val="24"/>
          <w:szCs w:val="24"/>
          <w:lang w:eastAsia="hr-HR"/>
        </w:rPr>
        <w:t xml:space="preserve">je svaki oblik tjelesnog i/ili emocionalnog zlostavljanja, seksualnog zlostavljanja, zanemarivanja i nemarnog postupanja ili iskorištavanja djece, što rezultira stvarnom ili potencijalnom opasnosti za djetetovo zdravlje, </w:t>
      </w:r>
      <w:proofErr w:type="spellStart"/>
      <w:r w:rsidRPr="0054431E">
        <w:rPr>
          <w:rFonts w:ascii="Times New Roman" w:eastAsia="Times New Roman" w:hAnsi="Times New Roman" w:cs="Times New Roman"/>
          <w:sz w:val="24"/>
          <w:szCs w:val="24"/>
          <w:lang w:eastAsia="hr-HR"/>
        </w:rPr>
        <w:t>preţivljavanje</w:t>
      </w:r>
      <w:proofErr w:type="spellEnd"/>
      <w:r w:rsidRPr="0054431E">
        <w:rPr>
          <w:rFonts w:ascii="Times New Roman" w:eastAsia="Times New Roman" w:hAnsi="Times New Roman" w:cs="Times New Roman"/>
          <w:sz w:val="24"/>
          <w:szCs w:val="24"/>
          <w:lang w:eastAsia="hr-HR"/>
        </w:rPr>
        <w:t xml:space="preserve">, razvoj ili dostojanstvo u kontekstu odnosa odgovornosti, povjerenja i moći (Svjetska zdravstvena organizacija, 2006, prema: Bilić, Buljan </w:t>
      </w:r>
      <w:proofErr w:type="spellStart"/>
      <w:r w:rsidRPr="0054431E">
        <w:rPr>
          <w:rFonts w:ascii="Times New Roman" w:eastAsia="Times New Roman" w:hAnsi="Times New Roman" w:cs="Times New Roman"/>
          <w:sz w:val="24"/>
          <w:szCs w:val="24"/>
          <w:lang w:eastAsia="hr-HR"/>
        </w:rPr>
        <w:t>Flander</w:t>
      </w:r>
      <w:proofErr w:type="spellEnd"/>
      <w:r w:rsidRPr="0054431E">
        <w:rPr>
          <w:rFonts w:ascii="Times New Roman" w:eastAsia="Times New Roman" w:hAnsi="Times New Roman" w:cs="Times New Roman"/>
          <w:sz w:val="24"/>
          <w:szCs w:val="24"/>
          <w:lang w:eastAsia="hr-HR"/>
        </w:rPr>
        <w:t xml:space="preserve">, </w:t>
      </w:r>
      <w:proofErr w:type="spellStart"/>
      <w:r w:rsidRPr="0054431E">
        <w:rPr>
          <w:rFonts w:ascii="Times New Roman" w:eastAsia="Times New Roman" w:hAnsi="Times New Roman" w:cs="Times New Roman"/>
          <w:sz w:val="24"/>
          <w:szCs w:val="24"/>
          <w:lang w:eastAsia="hr-HR"/>
        </w:rPr>
        <w:t>Hrpka</w:t>
      </w:r>
      <w:proofErr w:type="spellEnd"/>
      <w:r w:rsidRPr="0054431E">
        <w:rPr>
          <w:rFonts w:ascii="Times New Roman" w:eastAsia="Times New Roman" w:hAnsi="Times New Roman" w:cs="Times New Roman"/>
          <w:sz w:val="24"/>
          <w:szCs w:val="24"/>
          <w:lang w:eastAsia="hr-HR"/>
        </w:rPr>
        <w:t xml:space="preserve">, 2012). </w:t>
      </w:r>
    </w:p>
    <w:p w14:paraId="3949D985"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612A9AC2" w14:textId="77777777" w:rsidR="0054431E" w:rsidRPr="0054431E" w:rsidRDefault="0054431E" w:rsidP="0054431E">
      <w:pPr>
        <w:spacing w:after="0" w:line="276" w:lineRule="auto"/>
        <w:jc w:val="both"/>
        <w:rPr>
          <w:rFonts w:ascii="Times New Roman" w:eastAsia="Times New Roman" w:hAnsi="Times New Roman" w:cs="Times New Roman"/>
          <w:b/>
          <w:bCs/>
          <w:sz w:val="24"/>
          <w:szCs w:val="24"/>
          <w:lang w:eastAsia="hr-HR"/>
        </w:rPr>
      </w:pPr>
      <w:r w:rsidRPr="0054431E">
        <w:rPr>
          <w:rFonts w:ascii="Times New Roman" w:eastAsia="Times New Roman" w:hAnsi="Times New Roman" w:cs="Times New Roman"/>
          <w:b/>
          <w:bCs/>
          <w:sz w:val="24"/>
          <w:szCs w:val="24"/>
          <w:lang w:eastAsia="hr-HR"/>
        </w:rPr>
        <w:t xml:space="preserve">Vrste zlostavljanja </w:t>
      </w:r>
    </w:p>
    <w:p w14:paraId="3A7FDD58"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b/>
          <w:bCs/>
          <w:sz w:val="24"/>
          <w:szCs w:val="24"/>
          <w:lang w:eastAsia="hr-HR"/>
        </w:rPr>
        <w:t>1) Tjelesno zlostavljanje</w:t>
      </w:r>
      <w:r w:rsidRPr="0054431E">
        <w:rPr>
          <w:rFonts w:ascii="Times New Roman" w:eastAsia="Times New Roman" w:hAnsi="Times New Roman" w:cs="Times New Roman"/>
          <w:sz w:val="24"/>
          <w:szCs w:val="24"/>
          <w:lang w:eastAsia="hr-HR"/>
        </w:rPr>
        <w:t xml:space="preserve"> - podrazumijeva se učestalo ili jednokratno grubo, namjerno nanošenje boli, tjelesnih ozljeda te neodgovorno postupanje roditelja i drugih osoba koje uključuje potencijalni rizik od tjelesnog ozljeđivanja, a čije posljedice mogu, ali i ne moraju biti vidljive. </w:t>
      </w:r>
    </w:p>
    <w:p w14:paraId="565B3CC7"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053786E6" w14:textId="77777777" w:rsidR="0054431E" w:rsidRPr="0054431E" w:rsidRDefault="0054431E" w:rsidP="0054431E">
      <w:pPr>
        <w:spacing w:after="0" w:line="276" w:lineRule="auto"/>
        <w:jc w:val="both"/>
        <w:rPr>
          <w:rFonts w:ascii="Times New Roman" w:eastAsia="Times New Roman" w:hAnsi="Times New Roman" w:cs="Times New Roman"/>
          <w:b/>
          <w:bCs/>
          <w:sz w:val="24"/>
          <w:szCs w:val="24"/>
          <w:lang w:eastAsia="hr-HR"/>
        </w:rPr>
      </w:pPr>
      <w:r w:rsidRPr="0054431E">
        <w:rPr>
          <w:rFonts w:ascii="Times New Roman" w:eastAsia="Times New Roman" w:hAnsi="Times New Roman" w:cs="Times New Roman"/>
          <w:b/>
          <w:bCs/>
          <w:sz w:val="24"/>
          <w:szCs w:val="24"/>
          <w:lang w:eastAsia="hr-HR"/>
        </w:rPr>
        <w:t xml:space="preserve">2) Emocionalno zlostavljanje – </w:t>
      </w:r>
      <w:r w:rsidRPr="0054431E">
        <w:rPr>
          <w:rFonts w:ascii="Times New Roman" w:eastAsia="Times New Roman" w:hAnsi="Times New Roman" w:cs="Times New Roman"/>
          <w:sz w:val="24"/>
          <w:szCs w:val="24"/>
          <w:lang w:eastAsia="hr-HR"/>
        </w:rPr>
        <w:t>kontinuirano neprijateljsko i/ili indiferentno ponašanje roditelja i drugih koji nastupaju s pozicije moći, na temelju kojega dijete može zaključiti da je bezvrijedno, nevoljeno, neadekvatno, što oštećuje njegovu emocionalnu stabilnost i psihološki kapacitet te kratkoročno i/ili dugoročno negativno utječe na njegov razvoj i dobrobit.</w:t>
      </w:r>
    </w:p>
    <w:p w14:paraId="3E3EC88C"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09A07609"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b/>
          <w:bCs/>
          <w:sz w:val="24"/>
          <w:szCs w:val="24"/>
          <w:lang w:eastAsia="hr-HR"/>
        </w:rPr>
        <w:t>3) Seksualno zlostavljanje</w:t>
      </w:r>
      <w:r w:rsidRPr="0054431E">
        <w:rPr>
          <w:rFonts w:ascii="Times New Roman" w:eastAsia="Times New Roman" w:hAnsi="Times New Roman" w:cs="Times New Roman"/>
          <w:sz w:val="24"/>
          <w:szCs w:val="24"/>
          <w:lang w:eastAsia="hr-HR"/>
        </w:rPr>
        <w:t xml:space="preserve"> – predstavlja sudjelovanje u seksualnim aktivnostima s djetetom koje je mlađe od zakonske dobi za seksualne aktivnosti te sudjelovanje u seksualnim aktivnostima s djetetom u kojima se koristi prisila, sila ili prijetnje ili se zloupotrebljava položaj povjerenja, autoriteta ili utjecaja nad djetetom (u obitelji ili izvan obitelji) ili se zloupotrebljava posebno ranjiva situacija djeteta. Osim seksualnog zlostavljanja, seksualno nasilje uključuje i druge oblike seksualnog iskorištavanja, niz djela povezanih s dječjom prostitucijom i dječjom pornografijom, sudjelovanje djece u pornografskim nastupima, mamljenje i vrbovanje djece u seksualne svrhe te pomaganje ili poticanje bilo kojeg od ovih djela. </w:t>
      </w:r>
    </w:p>
    <w:p w14:paraId="6BDCDC35"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12F8CC27"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b/>
          <w:bCs/>
          <w:sz w:val="24"/>
          <w:szCs w:val="24"/>
          <w:lang w:eastAsia="hr-HR"/>
        </w:rPr>
        <w:lastRenderedPageBreak/>
        <w:t>Zanemarivanje</w:t>
      </w:r>
      <w:r w:rsidRPr="0054431E">
        <w:rPr>
          <w:rFonts w:ascii="Times New Roman" w:eastAsia="Times New Roman" w:hAnsi="Times New Roman" w:cs="Times New Roman"/>
          <w:sz w:val="24"/>
          <w:szCs w:val="24"/>
          <w:lang w:eastAsia="hr-HR"/>
        </w:rPr>
        <w:t xml:space="preserve"> je propuštanje zadovoljenja djetetovih potreba u mjeri koja znatno utječe na djetetov tjelesni i psihički razvoj. Nije uvijek namjerno i granica kad počinje zanemarivanje nije uvijek potpuno jasna (Čorić i </w:t>
      </w:r>
      <w:proofErr w:type="spellStart"/>
      <w:r w:rsidRPr="0054431E">
        <w:rPr>
          <w:rFonts w:ascii="Times New Roman" w:eastAsia="Times New Roman" w:hAnsi="Times New Roman" w:cs="Times New Roman"/>
          <w:sz w:val="24"/>
          <w:szCs w:val="24"/>
          <w:lang w:eastAsia="hr-HR"/>
        </w:rPr>
        <w:t>Bačan</w:t>
      </w:r>
      <w:proofErr w:type="spellEnd"/>
      <w:r w:rsidRPr="0054431E">
        <w:rPr>
          <w:rFonts w:ascii="Times New Roman" w:eastAsia="Times New Roman" w:hAnsi="Times New Roman" w:cs="Times New Roman"/>
          <w:sz w:val="24"/>
          <w:szCs w:val="24"/>
          <w:lang w:eastAsia="hr-HR"/>
        </w:rPr>
        <w:t xml:space="preserve">, 2006, prema: Bilić, Buljan </w:t>
      </w:r>
      <w:proofErr w:type="spellStart"/>
      <w:r w:rsidRPr="0054431E">
        <w:rPr>
          <w:rFonts w:ascii="Times New Roman" w:eastAsia="Times New Roman" w:hAnsi="Times New Roman" w:cs="Times New Roman"/>
          <w:sz w:val="24"/>
          <w:szCs w:val="24"/>
          <w:lang w:eastAsia="hr-HR"/>
        </w:rPr>
        <w:t>Flander</w:t>
      </w:r>
      <w:proofErr w:type="spellEnd"/>
      <w:r w:rsidRPr="0054431E">
        <w:rPr>
          <w:rFonts w:ascii="Times New Roman" w:eastAsia="Times New Roman" w:hAnsi="Times New Roman" w:cs="Times New Roman"/>
          <w:sz w:val="24"/>
          <w:szCs w:val="24"/>
          <w:lang w:eastAsia="hr-HR"/>
        </w:rPr>
        <w:t xml:space="preserve">, </w:t>
      </w:r>
      <w:proofErr w:type="spellStart"/>
      <w:r w:rsidRPr="0054431E">
        <w:rPr>
          <w:rFonts w:ascii="Times New Roman" w:eastAsia="Times New Roman" w:hAnsi="Times New Roman" w:cs="Times New Roman"/>
          <w:sz w:val="24"/>
          <w:szCs w:val="24"/>
          <w:lang w:eastAsia="hr-HR"/>
        </w:rPr>
        <w:t>Hrpka</w:t>
      </w:r>
      <w:proofErr w:type="spellEnd"/>
      <w:r w:rsidRPr="0054431E">
        <w:rPr>
          <w:rFonts w:ascii="Times New Roman" w:eastAsia="Times New Roman" w:hAnsi="Times New Roman" w:cs="Times New Roman"/>
          <w:sz w:val="24"/>
          <w:szCs w:val="24"/>
          <w:lang w:eastAsia="hr-HR"/>
        </w:rPr>
        <w:t>, 2012).</w:t>
      </w:r>
    </w:p>
    <w:p w14:paraId="6DBCA10C"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787B41FE"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 xml:space="preserve">Prema Protokolu o postupanju u slučaju nasilja u obitelji, učitelji i stručni suradnici dužni su poduzimati mjere zaštite prava djeteta/učenika te o svakom kršenju tih prava, posebice o oblicima tjelesnog ili duševnog nasilja, spolne zlouporabe, zanemarivanja ili nehajnog postupanja, zlostavljanja ili izrabljivanja, odmah:  </w:t>
      </w:r>
    </w:p>
    <w:p w14:paraId="2B9F9833"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 xml:space="preserve">1. Ukoliko je učenik povrijeđen u mjeri koja zahtijeva liječničku  intervenciju ili pregled ili se prema okolnostima slučaja može pretpostaviti da su takva intervencija ili pregled potrebni, odmah pozvati službu hitne medicinske pomoći ili na najbrži mogući način, koji ne šteti zdravlju učenika, otpratiti ili osigurati pratnju učenika od strane stručne osobe liječniku/ci te sačekati liječničku preporuku o daljnjem postupanju; </w:t>
      </w:r>
    </w:p>
    <w:p w14:paraId="249E97CC"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73323A95" w14:textId="6836114B"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 xml:space="preserve">2. </w:t>
      </w:r>
      <w:r w:rsidR="00265180">
        <w:rPr>
          <w:rFonts w:ascii="Times New Roman" w:eastAsia="Times New Roman" w:hAnsi="Times New Roman" w:cs="Times New Roman"/>
          <w:sz w:val="24"/>
          <w:szCs w:val="24"/>
          <w:lang w:eastAsia="hr-HR"/>
        </w:rPr>
        <w:t xml:space="preserve">  Žurno izvijestiti ravnatelja Š</w:t>
      </w:r>
      <w:r w:rsidRPr="0054431E">
        <w:rPr>
          <w:rFonts w:ascii="Times New Roman" w:eastAsia="Times New Roman" w:hAnsi="Times New Roman" w:cs="Times New Roman"/>
          <w:sz w:val="24"/>
          <w:szCs w:val="24"/>
          <w:lang w:eastAsia="hr-HR"/>
        </w:rPr>
        <w:t xml:space="preserve">kole koji će izvršiti prijavu policiji i obavijestiti HZSR, nadležni Područni ured te ih upoznati sa svim činjenicama i okolnostima slučaja i aktivnostima koje će se poduzeti, te na traženje državnog odvjetništva ili policije odmah dostaviti svu dokumentaciju vezanu uz razjašnjavanje i dokazivanje kažnjive stvari; </w:t>
      </w:r>
    </w:p>
    <w:p w14:paraId="68FE5F49"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019A68C9"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 xml:space="preserve">3.  Ukoliko se radi o osobito teškom obliku, intenzitetu ili dužem vremenskom trajanju nasilja, koje je izazvalo traumu, savjetovati se sa stručno-razvojnom službom odgojno-obrazovne ustanove, stručnjacima HZSR-a, nadležnog Područnog ureda kojeg je obavijestio o slučaju te sa drugom stručnom službom izvan ustanove o načinu postupanja i pomoći učeniku žrtvi nasilja u obitelji u okviru odgojno-obrazovne ustanove;   </w:t>
      </w:r>
    </w:p>
    <w:p w14:paraId="1BB2A4C3"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p>
    <w:p w14:paraId="2F679A18" w14:textId="77777777" w:rsidR="0054431E" w:rsidRPr="0054431E" w:rsidRDefault="0054431E" w:rsidP="0054431E">
      <w:pPr>
        <w:spacing w:after="0" w:line="276" w:lineRule="auto"/>
        <w:jc w:val="both"/>
        <w:rPr>
          <w:rFonts w:ascii="Times New Roman" w:eastAsia="Times New Roman" w:hAnsi="Times New Roman" w:cs="Times New Roman"/>
          <w:sz w:val="24"/>
          <w:szCs w:val="24"/>
          <w:lang w:eastAsia="hr-HR"/>
        </w:rPr>
      </w:pPr>
      <w:r w:rsidRPr="0054431E">
        <w:rPr>
          <w:rFonts w:ascii="Times New Roman" w:eastAsia="Times New Roman" w:hAnsi="Times New Roman" w:cs="Times New Roman"/>
          <w:sz w:val="24"/>
          <w:szCs w:val="24"/>
          <w:lang w:eastAsia="hr-HR"/>
        </w:rPr>
        <w:t>4. O dojavi nasilja i o poduzetim aktivnostima, razgovorima, izjavama i svojim opažanjima izraditi službenu bilješku, koja će se dostaviti na zahtjev drugim nadležnim tijelima.</w:t>
      </w:r>
    </w:p>
    <w:p w14:paraId="348F541D" w14:textId="77777777" w:rsidR="0054431E" w:rsidRPr="0054431E" w:rsidRDefault="0054431E" w:rsidP="0054431E">
      <w:pPr>
        <w:widowControl w:val="0"/>
        <w:autoSpaceDE w:val="0"/>
        <w:autoSpaceDN w:val="0"/>
        <w:adjustRightInd w:val="0"/>
        <w:spacing w:after="0" w:line="240" w:lineRule="auto"/>
        <w:rPr>
          <w:rFonts w:ascii="Arial" w:eastAsia="Times New Roman" w:hAnsi="Arial" w:cs="Arial"/>
          <w:color w:val="00B050"/>
          <w:sz w:val="20"/>
          <w:szCs w:val="20"/>
          <w:highlight w:val="yellow"/>
          <w:lang w:eastAsia="hr-HR"/>
        </w:rPr>
      </w:pPr>
    </w:p>
    <w:p w14:paraId="799AA001"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Ravnatelj i stručni suradnici su dužni:</w:t>
      </w:r>
    </w:p>
    <w:p w14:paraId="3BF94927"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obaviti razgovor s učenikom ako je dostupno i tijekom razgovora upoznati učenika s daljnjim postupanjem;</w:t>
      </w:r>
    </w:p>
    <w:p w14:paraId="657825EC"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pozvati učenikove roditelje odmah na razgovor i upoznati ih sa značajnim saznanjima i   informacijama koje djelatnici Škole posjeduju – ako je dijete zlostavljao jedan roditelj, upoznati s time drugog roditelja;</w:t>
      </w:r>
    </w:p>
    <w:p w14:paraId="4D53B6E2"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upozoriti roditelje na neprihvatljivost i štetnost takvog ponašanja i informirati ih o obvezi Škole da slučaj prijavi nadležnom Područnom uredu HZSR-a, policiji i Upravnom odjelu za društvene djelatnosti;</w:t>
      </w:r>
    </w:p>
    <w:p w14:paraId="1F9BE860"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su roditelji spremni za suradnju, uključiti ih u savjetovanje unutar Škole ili im preporučiti odgovarajuće ustanove;</w:t>
      </w:r>
    </w:p>
    <w:p w14:paraId="3B2E7069"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je učenik zlostavljan od oba roditelja ili postoji sumnja na takvo zlostavljanje ili je zanemareno, odmah obavijestiti o tome HZSR, nadležni Područni ured i postupati dalje u dogovoru s njima;</w:t>
      </w:r>
    </w:p>
    <w:p w14:paraId="7F9B3532"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lastRenderedPageBreak/>
        <w:t>ako roditelji odbijaju suradnju, o tome informirati HZSR, nadležni Područni ure i Upravni odjel za društvene djelatnosti;</w:t>
      </w:r>
    </w:p>
    <w:p w14:paraId="0054C331"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je učeniku potrebna pomoć ili pregled liječnika, s učenikom liječniku ide roditelj (ako je dostupan i ako ne postoji sumnja da je on zlostavljač ili osoba koja zanemaruje dijete) ili stručni djelatnik Škole ili HZSR-a, nadležnog Područnog ureda;</w:t>
      </w:r>
    </w:p>
    <w:p w14:paraId="4ED0E460"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tijekom razgovora s učenikom stručni suradnik mora voditi službenu zabilješku koju, uz ravnatelja, potpisuje i stručni suradnik koji je obavio razgovor i razrednik/voditelj skupine ili druga povjerljiva osoba;</w:t>
      </w:r>
    </w:p>
    <w:p w14:paraId="3ED60BD8" w14:textId="77777777" w:rsidR="0054431E" w:rsidRPr="0054431E" w:rsidRDefault="0054431E" w:rsidP="0054431E">
      <w:pPr>
        <w:numPr>
          <w:ilvl w:val="0"/>
          <w:numId w:val="14"/>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surađivati s nadležnim Područnim uredom HZSR-a i djelovati usklađeno u cilju dobrobiti djeteta.</w:t>
      </w:r>
    </w:p>
    <w:p w14:paraId="349144F2" w14:textId="77777777" w:rsidR="0054431E" w:rsidRPr="0054431E" w:rsidRDefault="0054431E" w:rsidP="0054431E">
      <w:pPr>
        <w:widowControl w:val="0"/>
        <w:autoSpaceDE w:val="0"/>
        <w:autoSpaceDN w:val="0"/>
        <w:adjustRightInd w:val="0"/>
        <w:jc w:val="both"/>
        <w:rPr>
          <w:rFonts w:ascii="Arial" w:eastAsia="Aptos" w:hAnsi="Arial" w:cs="Arial"/>
          <w:b/>
          <w:kern w:val="2"/>
          <w:sz w:val="20"/>
          <w:szCs w:val="20"/>
          <w14:ligatures w14:val="standardContextual"/>
        </w:rPr>
      </w:pPr>
    </w:p>
    <w:p w14:paraId="440ECBD5"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 xml:space="preserve">9. POSTUPANJE ŠKOLE U SLUČAJU NASILJA PREMA UČENICIMA OD STRANE ODRASLE OSOBE U ŠKOLI (UČITELJA, RODITELJA, DRUGIH ZAPOSLENIKA ŠKOLE, NEPOZNATIH OSOBA) </w:t>
      </w:r>
    </w:p>
    <w:p w14:paraId="06AE9501"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72970D0B"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slučaju kada postoji sumnja ili je učenik doživio zlostavljanje od strane odrasle osobe u Školi (djelatnika Škole, svog roditelja</w:t>
      </w:r>
      <w:bookmarkStart w:id="5" w:name="_Hlk182476348"/>
      <w:r w:rsidRPr="0054431E">
        <w:rPr>
          <w:rFonts w:ascii="Times New Roman" w:eastAsia="Aptos" w:hAnsi="Times New Roman" w:cs="Times New Roman"/>
          <w:kern w:val="2"/>
          <w:sz w:val="24"/>
          <w:szCs w:val="24"/>
          <w14:ligatures w14:val="standardContextual"/>
        </w:rPr>
        <w:t xml:space="preserve">/skrbnika/druge osobe koja brine o djetetu </w:t>
      </w:r>
      <w:bookmarkEnd w:id="5"/>
      <w:r w:rsidRPr="0054431E">
        <w:rPr>
          <w:rFonts w:ascii="Times New Roman" w:eastAsia="Aptos" w:hAnsi="Times New Roman" w:cs="Times New Roman"/>
          <w:kern w:val="2"/>
          <w:sz w:val="24"/>
          <w:szCs w:val="24"/>
          <w14:ligatures w14:val="standardContextual"/>
        </w:rPr>
        <w:t>ili roditelja/skrbnika/druge osobe koja brine o djetetu drugog učenika odnosno nepoznate osobe) djelatnik Škole je obvezan:</w:t>
      </w:r>
    </w:p>
    <w:p w14:paraId="27DC5C5A"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4BCFBE3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1. odmah pokušati prekinuti nasilno postupanje prema učeniku;</w:t>
      </w:r>
    </w:p>
    <w:p w14:paraId="7BC01AF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3D671C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2. ako u tome ne uspije, odmah pozvati ravnatelja, stručnog suradnika Škole ili drugog djelatnika Škole kako bi pokušali prekinuti nasilno postupanje prema učeniku i obavijestiti policiju;</w:t>
      </w:r>
    </w:p>
    <w:p w14:paraId="24D7E498"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9695405"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3. ako uspije prekinuti nasilno ponašanje prema učeniku, o tome obavijestiti ravnatelja ili stručnog suradnika Škole;</w:t>
      </w:r>
    </w:p>
    <w:p w14:paraId="28C8EB28"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3EF21EDE"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4. upozoriti osobu koja se ponaša nasilno na neprihvatljivost i štetnost takvog ponašanja i informirati je o obvezi Škole da slučaj prijavi nadležnom Područnom uredu HZSR-a, policiji, Upravni odjelu za društvene djelatnosti te Odjelu za sigurnost Ministarstva znanosti, obrazovanja i mladih;</w:t>
      </w:r>
    </w:p>
    <w:p w14:paraId="6997137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63D2E737"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5. o događaju obavijestiti nadležni Područni ured HZSR-a, policiju, Upravni odjel za društvene djelatnosti, Odjel za sigurnost Ministarstva znanosti i obrazovanja;</w:t>
      </w:r>
    </w:p>
    <w:p w14:paraId="2CFD1627"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447A29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6. stručni suradnik dužan je obaviti razgovor s učenikom odmah po saznanju o  događaju s ciljem normaliziranja osjećaja učenika i sprečavanja dugoročnih posljedica traume te tijekom razgovora voditi službenu zabilješku (prilog VII) koju, uz ravnatelja, potpisuje i stručni suradnik koji je obavio razgovor i razrednik/voditelj skupine ili druga povjerljiva osoba;</w:t>
      </w:r>
    </w:p>
    <w:p w14:paraId="4B35858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F512E04"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7. kada stručni suradnik obavi razgovor s učenikom, ravnatelj, stručni suradnik, razrednik/voditelj skupine ili član Učiteljskog vijeća trebaju o događaju odmah obavijestiti roditelje/skrbnika/drugu osobu koja brine o djetetu (ili drugog roditelja/skrbnika/drugu osobu koja brine o djetetu ako se jedan od njih </w:t>
      </w:r>
      <w:r w:rsidRPr="0054431E">
        <w:rPr>
          <w:rFonts w:ascii="Times New Roman" w:eastAsia="Aptos" w:hAnsi="Times New Roman" w:cs="Times New Roman"/>
          <w:kern w:val="2"/>
          <w:sz w:val="24"/>
          <w:szCs w:val="24"/>
          <w14:ligatures w14:val="standardContextual"/>
        </w:rPr>
        <w:lastRenderedPageBreak/>
        <w:t>nasilno ponašao u Školi prema vlastitom djetetu) i pozvati ih da učenika odvedu kući te ih informirati o eventualnoj potrebi uključivanja učenika i roditelja/skrbnika/druge osobe koja brine o djetetu u savjetovanje i stručnu pomoć u Školi ili van Škole;</w:t>
      </w:r>
    </w:p>
    <w:p w14:paraId="485F2758"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7CD6969A" w14:textId="212A1086" w:rsidR="0054431E" w:rsidRPr="0054431E" w:rsidRDefault="0054431E" w:rsidP="002974E3">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8. u slučaju da je učenik ozlijeđen ili postoji sumnja da bi mogao biti ozlijeđen, treba ga odvesti na liječnički pregled, pri čemu s njim u pratnji ide roditelj/skrbnik/druga osoba koja brine o djetetu (ako je dostupan) ili stručni djelatnik Škole ili nadležnog Područnog ureda HZSR-a.</w:t>
      </w:r>
    </w:p>
    <w:p w14:paraId="4F5C7CCB" w14:textId="77777777" w:rsidR="0054431E" w:rsidRPr="0054431E" w:rsidRDefault="0054431E" w:rsidP="0054431E">
      <w:pPr>
        <w:rPr>
          <w:rFonts w:ascii="Times New Roman" w:eastAsia="Aptos" w:hAnsi="Times New Roman" w:cs="Times New Roman"/>
          <w:kern w:val="2"/>
          <w:sz w:val="24"/>
          <w:szCs w:val="24"/>
          <w14:ligatures w14:val="standardContextual"/>
        </w:rPr>
      </w:pPr>
    </w:p>
    <w:p w14:paraId="2A2C527C"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10. POSTUPANJE</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SLUČAJU</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NASILNOG</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PONAŠANJA</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ODRASLE</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OSOBE</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NAD</w:t>
      </w:r>
      <w:r w:rsidRPr="0054431E">
        <w:rPr>
          <w:rFonts w:ascii="Times New Roman" w:eastAsia="Aptos" w:hAnsi="Times New Roman" w:cs="Times New Roman"/>
          <w:b/>
          <w:bCs/>
          <w:spacing w:val="-1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ODRASLOM OSOBOM U ŠKOLI</w:t>
      </w:r>
    </w:p>
    <w:p w14:paraId="0165379E"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p>
    <w:p w14:paraId="23135056" w14:textId="676B5084"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 slučaju nasilnog ponašanja odrasle osobe (djelatnika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 xml:space="preserve">kole, roditelja učenika, nepoznate osobe) prema drugoj odrasloj osobi u </w:t>
      </w:r>
      <w:r w:rsidR="00265180">
        <w:rPr>
          <w:rFonts w:ascii="Times New Roman" w:eastAsia="Aptos" w:hAnsi="Times New Roman" w:cs="Times New Roman"/>
          <w:kern w:val="2"/>
          <w:sz w:val="24"/>
          <w:szCs w:val="24"/>
          <w14:ligatures w14:val="standardContextual"/>
        </w:rPr>
        <w:t>Školi (djelatniku Š</w:t>
      </w:r>
      <w:r w:rsidRPr="0054431E">
        <w:rPr>
          <w:rFonts w:ascii="Times New Roman" w:eastAsia="Aptos" w:hAnsi="Times New Roman" w:cs="Times New Roman"/>
          <w:kern w:val="2"/>
          <w:sz w:val="24"/>
          <w:szCs w:val="24"/>
          <w14:ligatures w14:val="standardContextual"/>
        </w:rPr>
        <w:t>kole ili roditelju učenika) ili u slučaju saznanja da odrasla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osoba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prostor</w:t>
      </w:r>
      <w:r w:rsidRPr="0054431E">
        <w:rPr>
          <w:rFonts w:ascii="Times New Roman" w:eastAsia="Aptos" w:hAnsi="Times New Roman" w:cs="Times New Roman"/>
          <w:spacing w:val="-13"/>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unosi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oružje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druge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predmete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mogu</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ugroziti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zdravlje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sigurnost osoba i imovine u </w:t>
      </w:r>
      <w:r w:rsidR="00265180">
        <w:rPr>
          <w:rFonts w:ascii="Times New Roman" w:eastAsia="Aptos" w:hAnsi="Times New Roman" w:cs="Times New Roman"/>
          <w:kern w:val="2"/>
          <w:sz w:val="24"/>
          <w:szCs w:val="24"/>
          <w14:ligatures w14:val="standardContextual"/>
        </w:rPr>
        <w:t>Školi, djelatnik Š</w:t>
      </w:r>
      <w:r w:rsidRPr="0054431E">
        <w:rPr>
          <w:rFonts w:ascii="Times New Roman" w:eastAsia="Aptos" w:hAnsi="Times New Roman" w:cs="Times New Roman"/>
          <w:kern w:val="2"/>
          <w:sz w:val="24"/>
          <w:szCs w:val="24"/>
          <w14:ligatures w14:val="standardContextual"/>
        </w:rPr>
        <w:t>kole obvezan je:</w:t>
      </w:r>
    </w:p>
    <w:p w14:paraId="36FDC5F7"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40A06817" w14:textId="4005B538"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1. Pokušati odmah prekinuti nasilno ponašanje, a u slučaju potrebe zatražiti pomoć drugog školskog djelatnika i pozvati policiju. </w:t>
      </w:r>
      <w:r w:rsidRPr="0054431E">
        <w:rPr>
          <w:rFonts w:ascii="Times New Roman" w:eastAsia="Aptos" w:hAnsi="Times New Roman" w:cs="Times New Roman"/>
          <w:i/>
          <w:kern w:val="2"/>
          <w:sz w:val="24"/>
          <w:szCs w:val="24"/>
          <w14:ligatures w14:val="standardContextual"/>
        </w:rPr>
        <w:t>Upozoriti osobu koja se nasilno ponaša na neprihvatljivost</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štetnost</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takvog</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ponašanja</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zatražiti</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od</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nje</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da</w:t>
      </w:r>
      <w:r w:rsidRPr="0054431E">
        <w:rPr>
          <w:rFonts w:ascii="Times New Roman" w:eastAsia="Aptos" w:hAnsi="Times New Roman" w:cs="Times New Roman"/>
          <w:i/>
          <w:spacing w:val="-13"/>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napusti</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prostor</w:t>
      </w:r>
      <w:r w:rsidRPr="0054431E">
        <w:rPr>
          <w:rFonts w:ascii="Times New Roman" w:eastAsia="Aptos" w:hAnsi="Times New Roman" w:cs="Times New Roman"/>
          <w:i/>
          <w:spacing w:val="-13"/>
          <w:kern w:val="2"/>
          <w:sz w:val="24"/>
          <w:szCs w:val="24"/>
          <w14:ligatures w14:val="standardContextual"/>
        </w:rPr>
        <w:t xml:space="preserve"> </w:t>
      </w:r>
      <w:r w:rsidR="00265180">
        <w:rPr>
          <w:rFonts w:ascii="Times New Roman" w:eastAsia="Aptos" w:hAnsi="Times New Roman" w:cs="Times New Roman"/>
          <w:i/>
          <w:kern w:val="2"/>
          <w:sz w:val="24"/>
          <w:szCs w:val="24"/>
          <w14:ligatures w14:val="standardContextual"/>
        </w:rPr>
        <w:t>Š</w:t>
      </w:r>
      <w:r w:rsidRPr="0054431E">
        <w:rPr>
          <w:rFonts w:ascii="Times New Roman" w:eastAsia="Aptos" w:hAnsi="Times New Roman" w:cs="Times New Roman"/>
          <w:i/>
          <w:kern w:val="2"/>
          <w:sz w:val="24"/>
          <w:szCs w:val="24"/>
          <w14:ligatures w14:val="standardContextual"/>
        </w:rPr>
        <w:t>kole.</w:t>
      </w:r>
      <w:r w:rsidRPr="0054431E">
        <w:rPr>
          <w:rFonts w:ascii="Times New Roman" w:eastAsia="Aptos" w:hAnsi="Times New Roman" w:cs="Times New Roman"/>
          <w:i/>
          <w:spacing w:val="-1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Ukoliko je opasan predmet vatreno ili hladno oružje, odmah pozvati policiju.</w:t>
      </w:r>
    </w:p>
    <w:p w14:paraId="64C603E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B91CFE7" w14:textId="2DF3E99C"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 xml:space="preserve">2. </w:t>
      </w:r>
      <w:r w:rsidRPr="0054431E">
        <w:rPr>
          <w:rFonts w:ascii="Times New Roman" w:eastAsia="Aptos" w:hAnsi="Times New Roman" w:cs="Times New Roman"/>
          <w:kern w:val="2"/>
          <w:sz w:val="24"/>
          <w:szCs w:val="24"/>
          <w14:ligatures w14:val="standardContextual"/>
        </w:rPr>
        <w:t>Djelatnik</w:t>
      </w:r>
      <w:r w:rsidRPr="0054431E">
        <w:rPr>
          <w:rFonts w:ascii="Times New Roman" w:eastAsia="Aptos" w:hAnsi="Times New Roman" w:cs="Times New Roman"/>
          <w:spacing w:val="-12"/>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zatekao</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licu</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mjesta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ima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saznanje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unošenju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opasnih</w:t>
      </w:r>
      <w:r w:rsidRPr="0054431E">
        <w:rPr>
          <w:rFonts w:ascii="Times New Roman" w:eastAsia="Aptos" w:hAnsi="Times New Roman" w:cs="Times New Roman"/>
          <w:spacing w:val="-13"/>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predmeta u Š</w:t>
      </w:r>
      <w:r w:rsidRPr="0054431E">
        <w:rPr>
          <w:rFonts w:ascii="Times New Roman" w:eastAsia="Aptos" w:hAnsi="Times New Roman" w:cs="Times New Roman"/>
          <w:kern w:val="2"/>
          <w:sz w:val="24"/>
          <w:szCs w:val="24"/>
          <w14:ligatures w14:val="standardContextual"/>
        </w:rPr>
        <w:t>kolu o tome obavještava ravnatelja i stručne suradnike.</w:t>
      </w:r>
    </w:p>
    <w:p w14:paraId="43E18FD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3F58B494" w14:textId="79B32C2F" w:rsidR="0054431E" w:rsidRPr="0054431E" w:rsidRDefault="00265180" w:rsidP="0054431E">
      <w:pPr>
        <w:spacing w:after="0"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3. Ravnatelj Š</w:t>
      </w:r>
      <w:r w:rsidR="0054431E" w:rsidRPr="0054431E">
        <w:rPr>
          <w:rFonts w:ascii="Times New Roman" w:eastAsia="Aptos" w:hAnsi="Times New Roman" w:cs="Times New Roman"/>
          <w:kern w:val="2"/>
          <w:sz w:val="24"/>
          <w:szCs w:val="24"/>
          <w14:ligatures w14:val="standardContextual"/>
        </w:rPr>
        <w:t>kole o nasilnom događaju ili informaciji</w:t>
      </w:r>
      <w:r>
        <w:rPr>
          <w:rFonts w:ascii="Times New Roman" w:eastAsia="Aptos" w:hAnsi="Times New Roman" w:cs="Times New Roman"/>
          <w:kern w:val="2"/>
          <w:sz w:val="24"/>
          <w:szCs w:val="24"/>
          <w14:ligatures w14:val="standardContextual"/>
        </w:rPr>
        <w:t xml:space="preserve"> o unošenju opasnih predmeta u Š</w:t>
      </w:r>
      <w:r w:rsidR="0054431E" w:rsidRPr="0054431E">
        <w:rPr>
          <w:rFonts w:ascii="Times New Roman" w:eastAsia="Aptos" w:hAnsi="Times New Roman" w:cs="Times New Roman"/>
          <w:kern w:val="2"/>
          <w:sz w:val="24"/>
          <w:szCs w:val="24"/>
          <w14:ligatures w14:val="standardContextual"/>
        </w:rPr>
        <w:t>kolu obavještava policiju, nadležni Područni ured HZSR-a, Upravni odjel za društvene djelatnosti.</w:t>
      </w:r>
    </w:p>
    <w:p w14:paraId="49145A72"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CDEA899"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4. O događaju i poduzetim aktivnostima učitelj, razrednik/voditelj skupine i /ili stručni suradnik uključeni u koordiniranje aktivnosti u slučaju nasilja vode službene zabilješke koje će se dostaviti na zahtjev drugim nadležnim tijelima.</w:t>
      </w:r>
    </w:p>
    <w:p w14:paraId="74F6BF9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3921AF32"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9. POSTUPANJE ŠKOLE U SLUČAJU NASILJA PREMA ZAPOSLENICIMA ŠKOLE OD STRANE UČENIKA ŠKOLE I/ILI UNOŠENJA OPASNIH PREDMETA U ŠKOLU</w:t>
      </w:r>
    </w:p>
    <w:p w14:paraId="5C4ADDD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3F2C6DCC" w14:textId="042AC982"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 je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djelatnik</w:t>
      </w:r>
      <w:r w:rsidRPr="0054431E">
        <w:rPr>
          <w:rFonts w:ascii="Times New Roman" w:eastAsia="Aptos" w:hAnsi="Times New Roman" w:cs="Times New Roman"/>
          <w:spacing w:val="-5"/>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 doživio nasilje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(fizičko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i/ili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psihičko) ili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prijetnju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nasiljem u</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stvarnom ili</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virtualnom</w:t>
      </w:r>
      <w:r w:rsidRPr="0054431E">
        <w:rPr>
          <w:rFonts w:ascii="Times New Roman" w:eastAsia="Aptos" w:hAnsi="Times New Roman" w:cs="Times New Roman"/>
          <w:spacing w:val="-1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okruženju</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strane</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9"/>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saznanja</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w:t>
      </w:r>
      <w:r w:rsidRPr="0054431E">
        <w:rPr>
          <w:rFonts w:ascii="Times New Roman" w:eastAsia="Aptos" w:hAnsi="Times New Roman" w:cs="Times New Roman"/>
          <w:spacing w:val="-1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prostor</w:t>
      </w:r>
      <w:r w:rsidRPr="0054431E">
        <w:rPr>
          <w:rFonts w:ascii="Times New Roman" w:eastAsia="Aptos" w:hAnsi="Times New Roman" w:cs="Times New Roman"/>
          <w:spacing w:val="-8"/>
          <w:kern w:val="2"/>
          <w:sz w:val="24"/>
          <w:szCs w:val="24"/>
          <w14:ligatures w14:val="standardContextual"/>
        </w:rPr>
        <w:t xml:space="preserve"> </w:t>
      </w:r>
      <w:r w:rsidR="00265180">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unio oružje ili druge predmete koji mogu ugroziti zdravlje</w:t>
      </w:r>
      <w:r w:rsidR="00265180">
        <w:rPr>
          <w:rFonts w:ascii="Times New Roman" w:eastAsia="Aptos" w:hAnsi="Times New Roman" w:cs="Times New Roman"/>
          <w:kern w:val="2"/>
          <w:sz w:val="24"/>
          <w:szCs w:val="24"/>
          <w14:ligatures w14:val="standardContextual"/>
        </w:rPr>
        <w:t xml:space="preserve"> i sigurnost osoba i imovine u Š</w:t>
      </w:r>
      <w:r w:rsidRPr="0054431E">
        <w:rPr>
          <w:rFonts w:ascii="Times New Roman" w:eastAsia="Aptos" w:hAnsi="Times New Roman" w:cs="Times New Roman"/>
          <w:kern w:val="2"/>
          <w:sz w:val="24"/>
          <w:szCs w:val="24"/>
          <w14:ligatures w14:val="standardContextual"/>
        </w:rPr>
        <w:t xml:space="preserve">koli, potrebno </w:t>
      </w:r>
      <w:r w:rsidRPr="0054431E">
        <w:rPr>
          <w:rFonts w:ascii="Times New Roman" w:eastAsia="Aptos" w:hAnsi="Times New Roman" w:cs="Times New Roman"/>
          <w:spacing w:val="-4"/>
          <w:kern w:val="2"/>
          <w:sz w:val="24"/>
          <w:szCs w:val="24"/>
          <w14:ligatures w14:val="standardContextual"/>
        </w:rPr>
        <w:t>je:</w:t>
      </w:r>
    </w:p>
    <w:p w14:paraId="267D00E7"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49876EF" w14:textId="77777777"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U slučaju nasilja i prijetnje nasiljem</w:t>
      </w:r>
      <w:r w:rsidRPr="0054431E">
        <w:rPr>
          <w:rFonts w:ascii="Times New Roman" w:eastAsia="Aptos" w:hAnsi="Times New Roman" w:cs="Times New Roman"/>
          <w:kern w:val="2"/>
          <w:sz w:val="24"/>
          <w:szCs w:val="24"/>
          <w14:ligatures w14:val="standardContextual"/>
        </w:rPr>
        <w:t>, obavijestiti razrednika i Tim za koordiniranje aktivnosti u slučajevima nasilja.</w:t>
      </w:r>
    </w:p>
    <w:p w14:paraId="08178093"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08AC4167" w14:textId="420FE362"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lastRenderedPageBreak/>
        <w:t>U</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slučaju</w:t>
      </w:r>
      <w:r w:rsidRPr="0054431E">
        <w:rPr>
          <w:rFonts w:ascii="Times New Roman" w:eastAsia="Aptos" w:hAnsi="Times New Roman" w:cs="Times New Roman"/>
          <w:b/>
          <w:bCs/>
          <w:spacing w:val="-1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saznanja</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da</w:t>
      </w:r>
      <w:r w:rsidRPr="0054431E">
        <w:rPr>
          <w:rFonts w:ascii="Times New Roman" w:eastAsia="Aptos" w:hAnsi="Times New Roman" w:cs="Times New Roman"/>
          <w:b/>
          <w:bCs/>
          <w:spacing w:val="-1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je</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učenik</w:t>
      </w:r>
      <w:r w:rsidRPr="0054431E">
        <w:rPr>
          <w:rFonts w:ascii="Times New Roman" w:eastAsia="Aptos" w:hAnsi="Times New Roman" w:cs="Times New Roman"/>
          <w:b/>
          <w:bCs/>
          <w:spacing w:val="-1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4"/>
          <w:kern w:val="2"/>
          <w:sz w:val="24"/>
          <w:szCs w:val="24"/>
          <w14:ligatures w14:val="standardContextual"/>
        </w:rPr>
        <w:t xml:space="preserve"> </w:t>
      </w:r>
      <w:r w:rsidR="00265180">
        <w:rPr>
          <w:rFonts w:ascii="Times New Roman" w:eastAsia="Aptos" w:hAnsi="Times New Roman" w:cs="Times New Roman"/>
          <w:b/>
          <w:bCs/>
          <w:kern w:val="2"/>
          <w:sz w:val="24"/>
          <w:szCs w:val="24"/>
          <w14:ligatures w14:val="standardContextual"/>
        </w:rPr>
        <w:t>Š</w:t>
      </w:r>
      <w:r w:rsidRPr="0054431E">
        <w:rPr>
          <w:rFonts w:ascii="Times New Roman" w:eastAsia="Aptos" w:hAnsi="Times New Roman" w:cs="Times New Roman"/>
          <w:b/>
          <w:bCs/>
          <w:kern w:val="2"/>
          <w:sz w:val="24"/>
          <w:szCs w:val="24"/>
          <w14:ligatures w14:val="standardContextual"/>
        </w:rPr>
        <w:t>kolu</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unio</w:t>
      </w:r>
      <w:r w:rsidRPr="0054431E">
        <w:rPr>
          <w:rFonts w:ascii="Times New Roman" w:eastAsia="Aptos" w:hAnsi="Times New Roman" w:cs="Times New Roman"/>
          <w:b/>
          <w:bCs/>
          <w:spacing w:val="-1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oružje</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i/ili</w:t>
      </w:r>
      <w:r w:rsidRPr="0054431E">
        <w:rPr>
          <w:rFonts w:ascii="Times New Roman" w:eastAsia="Aptos" w:hAnsi="Times New Roman" w:cs="Times New Roman"/>
          <w:b/>
          <w:bCs/>
          <w:spacing w:val="-1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opasne</w:t>
      </w:r>
      <w:r w:rsidRPr="0054431E">
        <w:rPr>
          <w:rFonts w:ascii="Times New Roman" w:eastAsia="Aptos" w:hAnsi="Times New Roman" w:cs="Times New Roman"/>
          <w:b/>
          <w:bCs/>
          <w:spacing w:val="-1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predmete,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zatražiti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učenika da mu preda opasan predmet i obavijestiti Tim za koordiniranje aktivnosti u slučajevima nasilja koji će obavijestiti policiju. Ukoliko se radi o vatrenom ili hladnom oružju, odmah obavijestiti </w:t>
      </w:r>
      <w:r w:rsidRPr="0054431E">
        <w:rPr>
          <w:rFonts w:ascii="Times New Roman" w:eastAsia="Aptos" w:hAnsi="Times New Roman" w:cs="Times New Roman"/>
          <w:spacing w:val="-2"/>
          <w:kern w:val="2"/>
          <w:sz w:val="24"/>
          <w:szCs w:val="24"/>
          <w14:ligatures w14:val="standardContextual"/>
        </w:rPr>
        <w:t>policiju.</w:t>
      </w:r>
    </w:p>
    <w:p w14:paraId="5355B028"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1953E106" w14:textId="77777777" w:rsidR="0054431E" w:rsidRPr="0054431E" w:rsidRDefault="0054431E" w:rsidP="0054431E">
      <w:pPr>
        <w:numPr>
          <w:ilvl w:val="0"/>
          <w:numId w:val="15"/>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Ravnatelj i/ili stručni suradnik će po saznanju o događaju obaviti razgovor s učenikom u prisutnosti razrednika.</w:t>
      </w:r>
    </w:p>
    <w:p w14:paraId="41EC6BA3" w14:textId="77777777" w:rsidR="00EB1F34" w:rsidRPr="0054431E" w:rsidRDefault="00EB1F34" w:rsidP="0054431E">
      <w:pPr>
        <w:spacing w:after="0" w:line="276" w:lineRule="auto"/>
        <w:ind w:left="360"/>
        <w:jc w:val="both"/>
        <w:rPr>
          <w:rFonts w:ascii="Times New Roman" w:eastAsia="Aptos" w:hAnsi="Times New Roman" w:cs="Times New Roman"/>
          <w:i/>
          <w:kern w:val="2"/>
          <w:sz w:val="24"/>
          <w:szCs w:val="24"/>
          <w14:ligatures w14:val="standardContextual"/>
        </w:rPr>
      </w:pPr>
    </w:p>
    <w:p w14:paraId="25EA187E" w14:textId="02C3DBBB" w:rsidR="0054431E" w:rsidRPr="0054431E" w:rsidRDefault="0054431E" w:rsidP="0054431E">
      <w:pPr>
        <w:numPr>
          <w:ilvl w:val="0"/>
          <w:numId w:val="15"/>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Ravnatelj i/ili stručni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suradnik će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pozvati</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roditelje/skrbnike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razgovor. </w:t>
      </w:r>
      <w:r w:rsidRPr="0054431E">
        <w:rPr>
          <w:rFonts w:ascii="Times New Roman" w:eastAsia="Aptos" w:hAnsi="Times New Roman" w:cs="Times New Roman"/>
          <w:i/>
          <w:kern w:val="2"/>
          <w:sz w:val="24"/>
          <w:szCs w:val="24"/>
          <w14:ligatures w14:val="standardContextual"/>
        </w:rPr>
        <w:t>U</w:t>
      </w:r>
      <w:r w:rsidRPr="0054431E">
        <w:rPr>
          <w:rFonts w:ascii="Times New Roman" w:eastAsia="Aptos" w:hAnsi="Times New Roman" w:cs="Times New Roman"/>
          <w:i/>
          <w:spacing w:val="-1"/>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 xml:space="preserve">razgovoru ih je potrebno upoznati sa svim činjenicama i okolnostima koje smo doznali i izvijestiti ih o aktivnostima koje će se poduzeti. Upoznaje ih se s obvezom </w:t>
      </w:r>
      <w:r w:rsidR="00265180">
        <w:rPr>
          <w:rFonts w:ascii="Times New Roman" w:eastAsia="Aptos" w:hAnsi="Times New Roman" w:cs="Times New Roman"/>
          <w:i/>
          <w:kern w:val="2"/>
          <w:sz w:val="24"/>
          <w:szCs w:val="24"/>
          <w14:ligatures w14:val="standardContextual"/>
        </w:rPr>
        <w:t>Š</w:t>
      </w:r>
      <w:r w:rsidRPr="0054431E">
        <w:rPr>
          <w:rFonts w:ascii="Times New Roman" w:eastAsia="Aptos" w:hAnsi="Times New Roman" w:cs="Times New Roman"/>
          <w:i/>
          <w:kern w:val="2"/>
          <w:sz w:val="24"/>
          <w:szCs w:val="24"/>
          <w14:ligatures w14:val="standardContextual"/>
        </w:rPr>
        <w:t xml:space="preserve">kole da šalje obavijesti nadležnim ustanovama. Također ih obavještava o eventualnim potrebnim oblicima savjetodavne stručne pomoći i podrške u </w:t>
      </w:r>
      <w:r w:rsidR="00265180">
        <w:rPr>
          <w:rFonts w:ascii="Times New Roman" w:eastAsia="Aptos" w:hAnsi="Times New Roman" w:cs="Times New Roman"/>
          <w:i/>
          <w:kern w:val="2"/>
          <w:sz w:val="24"/>
          <w:szCs w:val="24"/>
          <w14:ligatures w14:val="standardContextual"/>
        </w:rPr>
        <w:t>Š</w:t>
      </w:r>
      <w:r w:rsidRPr="0054431E">
        <w:rPr>
          <w:rFonts w:ascii="Times New Roman" w:eastAsia="Aptos" w:hAnsi="Times New Roman" w:cs="Times New Roman"/>
          <w:i/>
          <w:kern w:val="2"/>
          <w:sz w:val="24"/>
          <w:szCs w:val="24"/>
          <w14:ligatures w14:val="standardContextual"/>
        </w:rPr>
        <w:t>koli ili izvan nje za učenika i roditelje.</w:t>
      </w:r>
    </w:p>
    <w:p w14:paraId="20BA702B" w14:textId="77777777" w:rsidR="00EB1F34" w:rsidRPr="0054431E" w:rsidRDefault="00EB1F34" w:rsidP="0054431E">
      <w:pPr>
        <w:spacing w:after="0" w:line="276" w:lineRule="auto"/>
        <w:ind w:left="360"/>
        <w:jc w:val="both"/>
        <w:rPr>
          <w:rFonts w:ascii="Times New Roman" w:eastAsia="Aptos" w:hAnsi="Times New Roman" w:cs="Times New Roman"/>
          <w:i/>
          <w:kern w:val="2"/>
          <w:sz w:val="24"/>
          <w:szCs w:val="24"/>
          <w14:ligatures w14:val="standardContextual"/>
        </w:rPr>
      </w:pPr>
    </w:p>
    <w:p w14:paraId="2B6DE5A8" w14:textId="77777777"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obzirom</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utvrđene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okolnosti</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činjenice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uzimajući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obzir</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psihofizičko</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stanje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djeteta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ranije ponašanje, prema učeniku se mogu izreći odgovarajuće pedagoške mjere u skladu s </w:t>
      </w:r>
      <w:r w:rsidRPr="0054431E">
        <w:rPr>
          <w:rFonts w:ascii="Times New Roman" w:eastAsia="Aptos" w:hAnsi="Times New Roman" w:cs="Times New Roman"/>
          <w:i/>
          <w:kern w:val="2"/>
          <w:sz w:val="24"/>
          <w:szCs w:val="24"/>
          <w14:ligatures w14:val="standardContextual"/>
        </w:rPr>
        <w:t>Pravilnikom o kriterijima za izricanje pedagoških mjera.</w:t>
      </w:r>
    </w:p>
    <w:p w14:paraId="3210352D"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32D4BC57" w14:textId="294C516D" w:rsidR="0054431E" w:rsidRPr="0054431E" w:rsidRDefault="00265180"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Ravnatelj Š</w:t>
      </w:r>
      <w:r w:rsidR="0054431E" w:rsidRPr="0054431E">
        <w:rPr>
          <w:rFonts w:ascii="Times New Roman" w:eastAsia="Aptos" w:hAnsi="Times New Roman" w:cs="Times New Roman"/>
          <w:kern w:val="2"/>
          <w:sz w:val="24"/>
          <w:szCs w:val="24"/>
          <w14:ligatures w14:val="standardContextual"/>
        </w:rPr>
        <w:t xml:space="preserve">kole o nasilnom događaju ili prijetnji nasiljem obavještava Zavod za socijalni rad, Upravni odjel za društvene djelatnosti i policiju. </w:t>
      </w:r>
      <w:r w:rsidR="0054431E" w:rsidRPr="0054431E">
        <w:rPr>
          <w:rFonts w:ascii="Times New Roman" w:eastAsia="Aptos" w:hAnsi="Times New Roman" w:cs="Times New Roman"/>
          <w:i/>
          <w:kern w:val="2"/>
          <w:sz w:val="24"/>
          <w:szCs w:val="24"/>
          <w14:ligatures w14:val="standardContextual"/>
        </w:rPr>
        <w:t xml:space="preserve">Ako je riječ o prijetnjama nasiljem, o nasilju u </w:t>
      </w:r>
      <w:r>
        <w:rPr>
          <w:rFonts w:ascii="Times New Roman" w:eastAsia="Aptos" w:hAnsi="Times New Roman" w:cs="Times New Roman"/>
          <w:i/>
          <w:kern w:val="2"/>
          <w:sz w:val="24"/>
          <w:szCs w:val="24"/>
          <w14:ligatures w14:val="standardContextual"/>
        </w:rPr>
        <w:t>Š</w:t>
      </w:r>
      <w:r w:rsidR="0054431E" w:rsidRPr="0054431E">
        <w:rPr>
          <w:rFonts w:ascii="Times New Roman" w:eastAsia="Aptos" w:hAnsi="Times New Roman" w:cs="Times New Roman"/>
          <w:i/>
          <w:kern w:val="2"/>
          <w:sz w:val="24"/>
          <w:szCs w:val="24"/>
          <w14:ligatures w14:val="standardContextual"/>
        </w:rPr>
        <w:t xml:space="preserve">koli ili unošenju oružja ili opasnih predmeta u </w:t>
      </w:r>
      <w:r w:rsidR="00EA168E">
        <w:rPr>
          <w:rFonts w:ascii="Times New Roman" w:eastAsia="Aptos" w:hAnsi="Times New Roman" w:cs="Times New Roman"/>
          <w:i/>
          <w:kern w:val="2"/>
          <w:sz w:val="24"/>
          <w:szCs w:val="24"/>
          <w14:ligatures w14:val="standardContextual"/>
        </w:rPr>
        <w:t>Š</w:t>
      </w:r>
      <w:r w:rsidR="0054431E" w:rsidRPr="0054431E">
        <w:rPr>
          <w:rFonts w:ascii="Times New Roman" w:eastAsia="Aptos" w:hAnsi="Times New Roman" w:cs="Times New Roman"/>
          <w:i/>
          <w:kern w:val="2"/>
          <w:sz w:val="24"/>
          <w:szCs w:val="24"/>
          <w14:ligatures w14:val="standardContextual"/>
        </w:rPr>
        <w:t xml:space="preserve">kolu, zbog čega je </w:t>
      </w:r>
      <w:r w:rsidR="00EA168E">
        <w:rPr>
          <w:rFonts w:ascii="Times New Roman" w:eastAsia="Aptos" w:hAnsi="Times New Roman" w:cs="Times New Roman"/>
          <w:i/>
          <w:kern w:val="2"/>
          <w:sz w:val="24"/>
          <w:szCs w:val="24"/>
          <w14:ligatures w14:val="standardContextual"/>
        </w:rPr>
        <w:t>Š</w:t>
      </w:r>
      <w:r w:rsidR="0054431E" w:rsidRPr="0054431E">
        <w:rPr>
          <w:rFonts w:ascii="Times New Roman" w:eastAsia="Aptos" w:hAnsi="Times New Roman" w:cs="Times New Roman"/>
          <w:i/>
          <w:kern w:val="2"/>
          <w:sz w:val="24"/>
          <w:szCs w:val="24"/>
          <w14:ligatures w14:val="standardContextual"/>
        </w:rPr>
        <w:t>kola uključila i policiju, u takvim situacijama je potrebno prvo usmeno, a zatim i pisanom bilješkom (na propisanom obrascu)</w:t>
      </w:r>
      <w:r w:rsidR="0054431E" w:rsidRPr="0054431E">
        <w:rPr>
          <w:rFonts w:ascii="Times New Roman" w:eastAsia="Aptos" w:hAnsi="Times New Roman" w:cs="Times New Roman"/>
          <w:i/>
          <w:spacing w:val="-5"/>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izvijestiti</w:t>
      </w:r>
      <w:r w:rsidR="0054431E" w:rsidRPr="0054431E">
        <w:rPr>
          <w:rFonts w:ascii="Times New Roman" w:eastAsia="Aptos" w:hAnsi="Times New Roman" w:cs="Times New Roman"/>
          <w:i/>
          <w:spacing w:val="-4"/>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Upravni</w:t>
      </w:r>
      <w:r w:rsidR="0054431E" w:rsidRPr="0054431E">
        <w:rPr>
          <w:rFonts w:ascii="Times New Roman" w:eastAsia="Aptos" w:hAnsi="Times New Roman" w:cs="Times New Roman"/>
          <w:i/>
          <w:spacing w:val="-4"/>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odjel</w:t>
      </w:r>
      <w:r w:rsidR="0054431E" w:rsidRPr="0054431E">
        <w:rPr>
          <w:rFonts w:ascii="Times New Roman" w:eastAsia="Aptos" w:hAnsi="Times New Roman" w:cs="Times New Roman"/>
          <w:i/>
          <w:spacing w:val="-5"/>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za</w:t>
      </w:r>
      <w:r w:rsidR="0054431E" w:rsidRPr="0054431E">
        <w:rPr>
          <w:rFonts w:ascii="Times New Roman" w:eastAsia="Aptos" w:hAnsi="Times New Roman" w:cs="Times New Roman"/>
          <w:i/>
          <w:spacing w:val="-5"/>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društvene</w:t>
      </w:r>
      <w:r w:rsidR="0054431E" w:rsidRPr="0054431E">
        <w:rPr>
          <w:rFonts w:ascii="Times New Roman" w:eastAsia="Aptos" w:hAnsi="Times New Roman" w:cs="Times New Roman"/>
          <w:i/>
          <w:spacing w:val="-6"/>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djelatnosti</w:t>
      </w:r>
      <w:r w:rsidR="0054431E" w:rsidRPr="0054431E">
        <w:rPr>
          <w:rFonts w:ascii="Times New Roman" w:eastAsia="Aptos" w:hAnsi="Times New Roman" w:cs="Times New Roman"/>
          <w:i/>
          <w:spacing w:val="-1"/>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te</w:t>
      </w:r>
      <w:r w:rsidR="0054431E" w:rsidRPr="0054431E">
        <w:rPr>
          <w:rFonts w:ascii="Times New Roman" w:eastAsia="Aptos" w:hAnsi="Times New Roman" w:cs="Times New Roman"/>
          <w:i/>
          <w:spacing w:val="-5"/>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Ministarstvo</w:t>
      </w:r>
      <w:r w:rsidR="0054431E" w:rsidRPr="0054431E">
        <w:rPr>
          <w:rFonts w:ascii="Times New Roman" w:eastAsia="Aptos" w:hAnsi="Times New Roman" w:cs="Times New Roman"/>
          <w:i/>
          <w:spacing w:val="-7"/>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znanosti</w:t>
      </w:r>
      <w:r w:rsidR="0054431E" w:rsidRPr="0054431E">
        <w:rPr>
          <w:rFonts w:ascii="Times New Roman" w:eastAsia="Aptos" w:hAnsi="Times New Roman" w:cs="Times New Roman"/>
          <w:i/>
          <w:spacing w:val="-4"/>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i</w:t>
      </w:r>
      <w:r w:rsidR="0054431E" w:rsidRPr="0054431E">
        <w:rPr>
          <w:rFonts w:ascii="Times New Roman" w:eastAsia="Aptos" w:hAnsi="Times New Roman" w:cs="Times New Roman"/>
          <w:i/>
          <w:spacing w:val="-6"/>
          <w:kern w:val="2"/>
          <w:sz w:val="24"/>
          <w:szCs w:val="24"/>
          <w14:ligatures w14:val="standardContextual"/>
        </w:rPr>
        <w:t xml:space="preserve"> </w:t>
      </w:r>
      <w:r w:rsidR="0054431E" w:rsidRPr="0054431E">
        <w:rPr>
          <w:rFonts w:ascii="Times New Roman" w:eastAsia="Aptos" w:hAnsi="Times New Roman" w:cs="Times New Roman"/>
          <w:i/>
          <w:kern w:val="2"/>
          <w:sz w:val="24"/>
          <w:szCs w:val="24"/>
          <w14:ligatures w14:val="standardContextual"/>
        </w:rPr>
        <w:t>obrazovanja.</w:t>
      </w:r>
    </w:p>
    <w:p w14:paraId="264A29E7"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063643A9" w14:textId="1122E61D"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Prema potrebi učenik će biti uključen u dodatni individualni i/ili grupni rad (pedagoška ili psihološka pomoć) u </w:t>
      </w:r>
      <w:r w:rsidR="00EA168E">
        <w:rPr>
          <w:rFonts w:ascii="Times New Roman" w:eastAsia="Aptos" w:hAnsi="Times New Roman" w:cs="Times New Roman"/>
          <w:kern w:val="2"/>
          <w:sz w:val="24"/>
          <w:szCs w:val="24"/>
          <w14:ligatures w14:val="standardContextual"/>
        </w:rPr>
        <w:t>Školi ili izvan Š</w:t>
      </w:r>
      <w:r w:rsidRPr="0054431E">
        <w:rPr>
          <w:rFonts w:ascii="Times New Roman" w:eastAsia="Aptos" w:hAnsi="Times New Roman" w:cs="Times New Roman"/>
          <w:kern w:val="2"/>
          <w:sz w:val="24"/>
          <w:szCs w:val="24"/>
          <w14:ligatures w14:val="standardContextual"/>
        </w:rPr>
        <w:t>kole u dogovoru s roditeljima/skrbnicima.</w:t>
      </w:r>
    </w:p>
    <w:p w14:paraId="6ACE5B78"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099809D3" w14:textId="75B1D29C"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 slučaju da nasilnom ponašanju u prostoru </w:t>
      </w:r>
      <w:r w:rsidR="00EA168E">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kole svjedoče drugi učenici, a nasilno ponašanje je neuobičajeno rijetko i intenzivno te može rezultirati traumatiziranjem svjedoka, ravnatelj je dužan zatražiti stručnu pomoć za te učenike (npr. Tim za psihološke krizne intervencije).</w:t>
      </w:r>
    </w:p>
    <w:p w14:paraId="28BDA79D"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0ED40236" w14:textId="77777777" w:rsidR="0054431E" w:rsidRPr="0054431E" w:rsidRDefault="0054431E" w:rsidP="0054431E">
      <w:pPr>
        <w:numPr>
          <w:ilvl w:val="0"/>
          <w:numId w:val="15"/>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događaju, poduzetim aktivnostima, razgovorima, izjavama učitelj, razrednik i /ili stručni suradnik uključeni u koordiniranje aktivnosti u slučaju nasilja vode službene zabilješke, kao i odgovarajuće evidencije zaštićenih podataka koje će se dostaviti na zahtjev drugim nadležnim </w:t>
      </w:r>
      <w:r w:rsidRPr="0054431E">
        <w:rPr>
          <w:rFonts w:ascii="Times New Roman" w:eastAsia="Aptos" w:hAnsi="Times New Roman" w:cs="Times New Roman"/>
          <w:spacing w:val="-2"/>
          <w:kern w:val="2"/>
          <w:sz w:val="24"/>
          <w:szCs w:val="24"/>
          <w14:ligatures w14:val="standardContextual"/>
        </w:rPr>
        <w:t>tijelima.</w:t>
      </w:r>
    </w:p>
    <w:p w14:paraId="766592BA" w14:textId="77777777" w:rsidR="0054431E" w:rsidRPr="0054431E" w:rsidRDefault="0054431E" w:rsidP="0054431E">
      <w:pPr>
        <w:rPr>
          <w:rFonts w:ascii="Times New Roman" w:eastAsia="Aptos" w:hAnsi="Times New Roman" w:cs="Times New Roman"/>
          <w:kern w:val="2"/>
          <w:sz w:val="24"/>
          <w:szCs w:val="24"/>
          <w14:ligatures w14:val="standardContextual"/>
        </w:rPr>
      </w:pPr>
    </w:p>
    <w:p w14:paraId="31BAE3DB"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 xml:space="preserve">10. POSTUPANJE ŠKOLE U SLUČAJU NASILJA PREMA UČENICIMA OD STRANE ODRASLE OSOBE U ŠKOLI (UČITELJA, RODITELJA, DRUGIH ZAPOSLENIKA ŠKOLE, NEPOZNATIH OSOBA) </w:t>
      </w:r>
    </w:p>
    <w:p w14:paraId="69C40CD1"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212C99F9"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kada postoji sumnja ili je učenik doživio zlostavljanje od strane odrasle osobe u Školi (djelatnika Škole, svog roditelja/skrbnika/druge osobe koja brine o djetetu ili roditelja/skrbnika/druge</w:t>
      </w:r>
    </w:p>
    <w:p w14:paraId="471BBC73" w14:textId="77777777" w:rsidR="00EB1F34"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osobe koja brine o djetetu drugog učenika odnosno nepoznate osobe) djelatnik Škole je obvezan:</w:t>
      </w:r>
    </w:p>
    <w:p w14:paraId="0E195D33"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7E1923B2"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odmah pokušati prekinuti nasilno postupanje prema učeniku;</w:t>
      </w:r>
    </w:p>
    <w:p w14:paraId="257B7062"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0B9317E0"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u tome ne uspije, odmah pozvati ravnatelja, stručnog suradnika Škole ili drugog djelatnika Škole kako bi pokušali prekinuti nasilno postupanje prema učeniku i obavijestiti policiju;</w:t>
      </w:r>
    </w:p>
    <w:p w14:paraId="2507AFAA"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32EAC495" w14:textId="77777777" w:rsidR="00EB1F34"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uspije prekinuti nasilno ponašanje prema učeniku, o tome obavijestiti ravnatelja ili stručnog suradnika Škole;</w:t>
      </w:r>
    </w:p>
    <w:p w14:paraId="738447F7"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upozoriti osobu koja se ponaša nasilno na neprihvatljivost i štetnost takvog ponašanja i informirati je o obvezi Škole da slučaj prijavi nadležnom Područnom uredu HZSR-a, policiji, Upravni odjel za društvene djelatnosti te Odjelu za sigurnost Ministarstva znanosti, obrazovanja i mladih;</w:t>
      </w:r>
    </w:p>
    <w:p w14:paraId="34C9C5A5"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3BB0089C"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o događaju obavijestiti nadležni Područni ured HZSR-a, policiju, Upravni odjel za društvene djelatnosti, Odjel za sigurnost Ministarstva znanosti, obrazovanja i mladih;</w:t>
      </w:r>
    </w:p>
    <w:p w14:paraId="6B470EF4"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20158F05"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stručni suradnik dužan je obaviti razgovor s učenikom odmah po saznanju o  događaju s ciljem normaliziranja osjećaja učenika i sprečavanja dugoročnih posljedica traume te tijekom razgovora voditi službenu zabilješku koju, uz ravnatelja, potpisuje i stručni suradnik koji je obavio razgovor i razrednik/voditelj skupine ili druga povjerljiva osoba;</w:t>
      </w:r>
    </w:p>
    <w:p w14:paraId="761C6757"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3AB55B1C"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kada stručni suradnik obavi razgovor s učenikom, ravnatelj, stručni suradnik, razrednik/voditelj skupine ili član Učiteljskog vijeća trebaju o događaju odmah obavijestiti roditelje/skrbnika/drugu osobu koja brine o djetetu (ili drugog roditelja/skrbnika/drugu osobu koja brine o djetetu ako se jedan od njih nasilno ponašao u Školi prema vlastitom djetetu) i pozvati ih da učenika odvedu kući te ih informirati o eventualnoj potrebi uključivanja učenika i roditelja/skrbnika/druge osobe koja brine o djetetu u savjetovanje i stručnu pomoć u Školi ili van Škole;</w:t>
      </w:r>
    </w:p>
    <w:p w14:paraId="5A75073B"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56A335E7" w14:textId="77777777" w:rsidR="0054431E" w:rsidRPr="0054431E" w:rsidRDefault="0054431E" w:rsidP="0054431E">
      <w:pPr>
        <w:numPr>
          <w:ilvl w:val="0"/>
          <w:numId w:val="16"/>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da je učenik ozlijeđeno ili postoji sumnja da bi moglo biti ozlijeđeno, treba ga odvesti na liječnički pregled, pri čemu s njim u pratnji ide roditelj/skrbnik/druga osoba koja brine o djetetu (ako je dostupan) ili stručni djelatnik Škole ili nadležnog Područnog ureda HZSR-a.</w:t>
      </w:r>
    </w:p>
    <w:p w14:paraId="4E57C618"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18576522"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6BCF77BB"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11. POSTUPANJE ŠKOLE U SLUČAJU NASILNOG PONAŠANJA ODRASLE OSOBE NAD ODRASLOM OSOBOM U ŠKOLI</w:t>
      </w:r>
    </w:p>
    <w:p w14:paraId="11312B7C"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265DF2EA"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nasilnog ponašanja odrasle osobe (roditelja/skrbnika/druge osobe koja brine o djetetu, nepoznate osobe, djelatnika Škole)  prema drugoj odrasloj osobi u Školi (roditelju/skrbniku/drugoj osobi koja brine o djetetu ili djelatniku Škole) te u slučaju da postoje informacije da odrasla osoba u prostor Škole unosi oružje ili druge predmete koji mogu ugroziti sigurnost osoba i imovine u Školi, djelatnik Škole koji ima tu informaciju ili je nazočan u tom trenutku mora:</w:t>
      </w:r>
    </w:p>
    <w:p w14:paraId="7D3CBDB1"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1E462278"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1. odmah pokušati prekinuti nasilno ponašanje;</w:t>
      </w:r>
    </w:p>
    <w:p w14:paraId="03A5101E"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6E67FD0D"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2. upozoriti osobu koja se nasilno ponaša na neprihvatljivost i štetnost takvog ponašanja tj. unošenja opasnih predmeta u prostor Škole i zatražiti od nje da napusti prostor Škole;</w:t>
      </w:r>
    </w:p>
    <w:p w14:paraId="2663D7BB"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5F57EC16"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3. ako u tome ne uspije, odmah pozvati ravnatelja Škole, stručnog suradnika ili drugog djelatnika Škole kako bi pokušali prekinuti nasilno ponašanje i obavijestiti policiju;</w:t>
      </w:r>
    </w:p>
    <w:p w14:paraId="4B08E8F3"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2FDD8DC4"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4. ako uspije prekinuti nasilno ponašanje, odmah o tome obavijestiti ravnatelja ili stručnog suradnika;</w:t>
      </w:r>
    </w:p>
    <w:p w14:paraId="619469B9"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15A8D007" w14:textId="77777777" w:rsidR="00EB1F34"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5. o događaju obavijestiti nadležni Područni ured HZSR-a, policiju i Upravni odjel za društvene djelatnosti te Odjel za sigurnost Ministarstva znanosti, obrazovanja i mladih.</w:t>
      </w:r>
    </w:p>
    <w:p w14:paraId="08414CA7"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4C26474F"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Postupci i mjere kod sukoba djelatnika (verbalni, fizički) :</w:t>
      </w:r>
    </w:p>
    <w:p w14:paraId="738A74B8" w14:textId="77777777" w:rsidR="0054431E" w:rsidRPr="0054431E" w:rsidRDefault="0054431E" w:rsidP="0054431E">
      <w:pPr>
        <w:numPr>
          <w:ilvl w:val="0"/>
          <w:numId w:val="17"/>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Rješavanje konflikta verbalnom ili fizičkom agresijom među djelatnicima nije dozvoljeno i regulirano je odredbama povrede radne obveze, Pravilnikom o radu ustanove. </w:t>
      </w:r>
    </w:p>
    <w:p w14:paraId="21AC9A93"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75B2CA3F" w14:textId="77777777" w:rsidR="0054431E" w:rsidRPr="0054431E" w:rsidRDefault="0054431E" w:rsidP="0054431E">
      <w:pPr>
        <w:numPr>
          <w:ilvl w:val="0"/>
          <w:numId w:val="17"/>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Ukoliko je došlo do konflikta, odmah se maknuti od učenika i roditelja/skrbnika/drugu osobu koja brine o djetetu, a ako to nije moguće smanjiti tenzije i odgoditi raspravu do mogućnosti rješavanja sukoba u odvojenom prostoru. </w:t>
      </w:r>
    </w:p>
    <w:p w14:paraId="6705D2B6"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65718BD2" w14:textId="77777777" w:rsidR="0054431E" w:rsidRPr="0054431E" w:rsidRDefault="0054431E" w:rsidP="0054431E">
      <w:pPr>
        <w:numPr>
          <w:ilvl w:val="0"/>
          <w:numId w:val="17"/>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Djelatnici Škole pozivaju ravnatelja koji će individualno razgovarati s osobama uključenim u sukob.</w:t>
      </w:r>
    </w:p>
    <w:p w14:paraId="500DF338"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423895D1" w14:textId="77777777" w:rsidR="0054431E" w:rsidRPr="0054431E" w:rsidRDefault="0054431E" w:rsidP="0054431E">
      <w:pPr>
        <w:numPr>
          <w:ilvl w:val="0"/>
          <w:numId w:val="17"/>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Verbalni i fizički napad regulirani su odredbama Pravilnika o radu u dijelu povrede radne obveze stoga će se prema takvom činu poduzeti mjere sukladno Pravilniku o radu. </w:t>
      </w:r>
    </w:p>
    <w:p w14:paraId="0FD8510A"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78A9A580" w14:textId="77777777" w:rsidR="00EB1F34" w:rsidRPr="0054431E" w:rsidRDefault="0054431E" w:rsidP="0054431E">
      <w:pPr>
        <w:numPr>
          <w:ilvl w:val="0"/>
          <w:numId w:val="17"/>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Članovi tima za potporu i eventualni djelatnici u sukobu odmah po intervenciji pišu službenu zabilješku.</w:t>
      </w:r>
    </w:p>
    <w:p w14:paraId="1F3F1A89"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52E9B723"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Postupci i mjere kod sukoba s roditeljem/skrbnikom/drugom osobom koja brine o djetetu, agresivnost korisnika:</w:t>
      </w:r>
    </w:p>
    <w:p w14:paraId="6B238A7C" w14:textId="77777777" w:rsidR="0054431E" w:rsidRPr="0054431E" w:rsidRDefault="0054431E" w:rsidP="0054431E">
      <w:pPr>
        <w:numPr>
          <w:ilvl w:val="0"/>
          <w:numId w:val="18"/>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Mjere se primjenjuju kod svakog sukoba uzrokovanog nezadovoljstvom postupcima djelatnika, ljutnja zbog ozljede učenika ili bilo kojim drugim povodom. </w:t>
      </w:r>
    </w:p>
    <w:p w14:paraId="4D84AFE8"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765D30AB" w14:textId="77777777" w:rsidR="00EB1F34" w:rsidRPr="0054431E" w:rsidRDefault="0054431E" w:rsidP="0054431E">
      <w:pPr>
        <w:numPr>
          <w:ilvl w:val="0"/>
          <w:numId w:val="18"/>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Razrednik/voditelj skupine/predmetni nastavnik/stručni suradnik će pokušati smiriti/umiriti roditelja/skrbnika/drugu osobu koja brine o djetetu, ton glasa treba biti umirujući, snižen, uvažavajući, ali i odlučan u prekidu situacije ukoliko se ona odvija u prostoru s učenicima ili pred drugim roditeljima/osobama. </w:t>
      </w:r>
    </w:p>
    <w:p w14:paraId="702104B5" w14:textId="77777777" w:rsidR="0054431E" w:rsidRPr="0054431E" w:rsidRDefault="0054431E" w:rsidP="0054431E">
      <w:pPr>
        <w:numPr>
          <w:ilvl w:val="0"/>
          <w:numId w:val="18"/>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Uputiti/odvesti roditelja/skrbnika/drugu osobu koja brine o djetetu na mjesto gdje nema učenika i drugih roditelja/osoba (zamoliti učitelja/stručnog suradnika/ spremačicu/domara/medicinsko osoblje za pomoć kod čuvanje učenika u razrednom odjeljenju).</w:t>
      </w:r>
    </w:p>
    <w:p w14:paraId="3DBE85DF"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51228810" w14:textId="77777777" w:rsidR="0054431E" w:rsidRPr="0054431E" w:rsidRDefault="0054431E" w:rsidP="0054431E">
      <w:pPr>
        <w:numPr>
          <w:ilvl w:val="0"/>
          <w:numId w:val="18"/>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lastRenderedPageBreak/>
        <w:t>Pozvati stručnog djelatnika Škole koja će razgovarati s roditeljem/skrbnikom/drugom osobom koja brine o djetetu (ovisno o problemu: uplate/ugovor-ravnatelja; pedagoško-odgojni dio - ravnatelja, pedagoga, psihologa; zdravstveno stanje učenika- medicinsku sestru, psihologa, socijalnog radnika; ostalo - socijalnog radnika ili tajnika).</w:t>
      </w:r>
    </w:p>
    <w:p w14:paraId="34CAB5AA"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5FA80B27" w14:textId="77777777" w:rsidR="00EB1F34" w:rsidRPr="0054431E" w:rsidRDefault="0054431E" w:rsidP="0054431E">
      <w:pPr>
        <w:numPr>
          <w:ilvl w:val="0"/>
          <w:numId w:val="18"/>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Ukoliko to nije moguće, uzrokovano radnim vremenom stručnog tima, nedostupnošću ili bilo kojim drugim razlogom, uputiti roditelja/skrbnika/drugu osobu koja brine o djetetu na iste odmah po početku njihovog radnog vremena. Za stručnu službu ostaviti pismenu obavijesti o situaciji (elektroničkom poštom).</w:t>
      </w:r>
    </w:p>
    <w:p w14:paraId="4CC0D38C"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1C808FC8"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 xml:space="preserve">U slučaju fizičkog napada roditelja/skrbnika/druge osobe koja brine o djetetu na </w:t>
      </w:r>
      <w:bookmarkStart w:id="6" w:name="_Hlk195103896"/>
      <w:r w:rsidRPr="0054431E">
        <w:rPr>
          <w:rFonts w:ascii="Times New Roman" w:eastAsia="Aptos" w:hAnsi="Times New Roman" w:cs="Times New Roman"/>
          <w:b/>
          <w:bCs/>
          <w:kern w:val="2"/>
          <w:sz w:val="24"/>
          <w:szCs w:val="24"/>
          <w:lang w:eastAsia="hr-HR"/>
          <w14:ligatures w14:val="standardContextual"/>
        </w:rPr>
        <w:t>razrednika/voditelja skupine/predmetnog nastavnika/stručnog suradnika</w:t>
      </w:r>
      <w:bookmarkEnd w:id="6"/>
      <w:r w:rsidRPr="0054431E">
        <w:rPr>
          <w:rFonts w:ascii="Times New Roman" w:eastAsia="Aptos" w:hAnsi="Times New Roman" w:cs="Times New Roman"/>
          <w:b/>
          <w:bCs/>
          <w:kern w:val="2"/>
          <w:sz w:val="24"/>
          <w:szCs w:val="24"/>
          <w:lang w:eastAsia="hr-HR"/>
          <w14:ligatures w14:val="standardContextual"/>
        </w:rPr>
        <w:t>, pozvati policiju (tajnik, drugi učitelji, medicinska sestra ).</w:t>
      </w:r>
    </w:p>
    <w:p w14:paraId="0B18B10B" w14:textId="77777777" w:rsidR="0054431E" w:rsidRPr="0054431E" w:rsidRDefault="0054431E" w:rsidP="0054431E">
      <w:pPr>
        <w:numPr>
          <w:ilvl w:val="0"/>
          <w:numId w:val="19"/>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Odmah po oporavku, svakako prije odlaska s radnog mjesta, potrebno je napraviti zapisnik o događaju (Obrazac zapisnika</w:t>
      </w:r>
      <w:r w:rsidRPr="0054431E">
        <w:rPr>
          <w:rFonts w:ascii="Arial" w:eastAsia="Aptos" w:hAnsi="Arial" w:cs="Arial"/>
          <w:b/>
          <w:bCs/>
          <w:kern w:val="2"/>
          <w:sz w:val="20"/>
          <w:szCs w:val="20"/>
          <w:u w:val="single"/>
          <w14:ligatures w14:val="standardContextual"/>
        </w:rPr>
        <w:t xml:space="preserve"> </w:t>
      </w:r>
      <w:r w:rsidRPr="0054431E">
        <w:rPr>
          <w:rFonts w:ascii="Times New Roman" w:eastAsia="Aptos" w:hAnsi="Times New Roman" w:cs="Times New Roman"/>
          <w:kern w:val="2"/>
          <w:sz w:val="24"/>
          <w:szCs w:val="24"/>
          <w:lang w:eastAsia="hr-HR"/>
          <w14:ligatures w14:val="standardContextual"/>
        </w:rPr>
        <w:t>o postupanju u kriznim situacijama).</w:t>
      </w:r>
    </w:p>
    <w:p w14:paraId="4D4CAE1D"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11C07471" w14:textId="77777777" w:rsidR="0054431E" w:rsidRPr="0054431E" w:rsidRDefault="0054431E" w:rsidP="0054431E">
      <w:pPr>
        <w:numPr>
          <w:ilvl w:val="0"/>
          <w:numId w:val="19"/>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u w:val="single"/>
          <w:lang w:eastAsia="hr-HR"/>
          <w14:ligatures w14:val="standardContextual"/>
        </w:rPr>
        <w:t>Tim za potporu u takvim situacijama čine:</w:t>
      </w:r>
      <w:r w:rsidRPr="0054431E">
        <w:rPr>
          <w:rFonts w:ascii="Times New Roman" w:eastAsia="Aptos" w:hAnsi="Times New Roman" w:cs="Times New Roman"/>
          <w:kern w:val="2"/>
          <w:sz w:val="24"/>
          <w:szCs w:val="24"/>
          <w:lang w:eastAsia="hr-HR"/>
          <w14:ligatures w14:val="standardContextual"/>
        </w:rPr>
        <w:t xml:space="preserve"> ravnatelj/medicinska sestra/psiholog/pedagog/socijalni radnik. Tim djeluje odmah po saznanju za događaj. </w:t>
      </w:r>
    </w:p>
    <w:p w14:paraId="1F3FC7BA"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6CDDF8A5" w14:textId="77777777" w:rsidR="0054431E" w:rsidRPr="0054431E" w:rsidRDefault="0054431E" w:rsidP="0054431E">
      <w:pPr>
        <w:numPr>
          <w:ilvl w:val="0"/>
          <w:numId w:val="19"/>
        </w:num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U takvim situacijama barem jedan član tima mora biti dostupan razredniku/voditelju skupine /predmetnom nastavniku/stručnom suradniku. </w:t>
      </w:r>
    </w:p>
    <w:p w14:paraId="1A98B620" w14:textId="77777777" w:rsidR="0054431E" w:rsidRPr="0054431E" w:rsidRDefault="0054431E" w:rsidP="0054431E">
      <w:pPr>
        <w:spacing w:after="0" w:line="240" w:lineRule="auto"/>
        <w:ind w:left="460" w:right="100"/>
        <w:jc w:val="both"/>
        <w:rPr>
          <w:rFonts w:ascii="Arial" w:eastAsia="Times New Roman" w:hAnsi="Arial" w:cs="Arial"/>
          <w:color w:val="00B050"/>
          <w:sz w:val="20"/>
          <w:szCs w:val="20"/>
          <w:lang w:eastAsia="hr-HR"/>
        </w:rPr>
      </w:pPr>
    </w:p>
    <w:p w14:paraId="6F8F978E" w14:textId="43457643"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potencijalnog sukoba roditelja</w:t>
      </w:r>
      <w:bookmarkStart w:id="7" w:name="_Hlk182478360"/>
      <w:r w:rsidRPr="0054431E">
        <w:rPr>
          <w:rFonts w:ascii="Times New Roman" w:eastAsia="Aptos" w:hAnsi="Times New Roman" w:cs="Times New Roman"/>
          <w:kern w:val="2"/>
          <w:sz w:val="24"/>
          <w:szCs w:val="24"/>
          <w:lang w:eastAsia="hr-HR"/>
          <w14:ligatures w14:val="standardContextual"/>
        </w:rPr>
        <w:t xml:space="preserve">/skrbnika/druge osobe koja brine o djetetu </w:t>
      </w:r>
      <w:bookmarkEnd w:id="7"/>
      <w:r w:rsidRPr="0054431E">
        <w:rPr>
          <w:rFonts w:ascii="Times New Roman" w:eastAsia="Aptos" w:hAnsi="Times New Roman" w:cs="Times New Roman"/>
          <w:kern w:val="2"/>
          <w:sz w:val="24"/>
          <w:szCs w:val="24"/>
          <w:lang w:eastAsia="hr-HR"/>
          <w14:ligatures w14:val="standardContextual"/>
        </w:rPr>
        <w:t xml:space="preserve">s učenikom u </w:t>
      </w:r>
      <w:r w:rsidR="00EA168E">
        <w:rPr>
          <w:rFonts w:ascii="Times New Roman" w:eastAsia="Aptos" w:hAnsi="Times New Roman" w:cs="Times New Roman"/>
          <w:kern w:val="2"/>
          <w:sz w:val="24"/>
          <w:szCs w:val="24"/>
          <w:lang w:eastAsia="hr-HR"/>
          <w14:ligatures w14:val="standardContextual"/>
        </w:rPr>
        <w:t>Školi ili u neposrednoj blizini Š</w:t>
      </w:r>
      <w:r w:rsidRPr="0054431E">
        <w:rPr>
          <w:rFonts w:ascii="Times New Roman" w:eastAsia="Aptos" w:hAnsi="Times New Roman" w:cs="Times New Roman"/>
          <w:kern w:val="2"/>
          <w:sz w:val="24"/>
          <w:szCs w:val="24"/>
          <w:lang w:eastAsia="hr-HR"/>
          <w14:ligatures w14:val="standardContextual"/>
        </w:rPr>
        <w:t xml:space="preserve">kole, pozvati učenika i osigurati mu sigurno mjesto, uputiti roditelja/skrbnika/drugu osobu koja brine o djetetu na razrednika/voditelja skupine/stručne suradnike/ravnatelja. </w:t>
      </w:r>
    </w:p>
    <w:p w14:paraId="72B609AF"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4C9E7C61" w14:textId="0A39A231"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potencijalnog sukoba roditelja/skrbnika/druge osobe koja brine o djetetu s u</w:t>
      </w:r>
      <w:r w:rsidR="0050503A">
        <w:rPr>
          <w:rFonts w:ascii="Times New Roman" w:eastAsia="Aptos" w:hAnsi="Times New Roman" w:cs="Times New Roman"/>
          <w:kern w:val="2"/>
          <w:sz w:val="24"/>
          <w:szCs w:val="24"/>
          <w:lang w:eastAsia="hr-HR"/>
          <w14:ligatures w14:val="standardContextual"/>
        </w:rPr>
        <w:t>čenikom u  neposrednoj blizini Š</w:t>
      </w:r>
      <w:r w:rsidRPr="0054431E">
        <w:rPr>
          <w:rFonts w:ascii="Times New Roman" w:eastAsia="Aptos" w:hAnsi="Times New Roman" w:cs="Times New Roman"/>
          <w:kern w:val="2"/>
          <w:sz w:val="24"/>
          <w:szCs w:val="24"/>
          <w:lang w:eastAsia="hr-HR"/>
          <w14:ligatures w14:val="standardContextual"/>
        </w:rPr>
        <w:t xml:space="preserve">kole, </w:t>
      </w:r>
      <w:r w:rsidR="0050503A">
        <w:rPr>
          <w:rFonts w:ascii="Times New Roman" w:eastAsia="Aptos" w:hAnsi="Times New Roman" w:cs="Times New Roman"/>
          <w:kern w:val="2"/>
          <w:sz w:val="24"/>
          <w:szCs w:val="24"/>
          <w:lang w:eastAsia="hr-HR"/>
          <w14:ligatures w14:val="standardContextual"/>
        </w:rPr>
        <w:t>savjetovati učeniku povratak u Š</w:t>
      </w:r>
      <w:r w:rsidRPr="0054431E">
        <w:rPr>
          <w:rFonts w:ascii="Times New Roman" w:eastAsia="Aptos" w:hAnsi="Times New Roman" w:cs="Times New Roman"/>
          <w:kern w:val="2"/>
          <w:sz w:val="24"/>
          <w:szCs w:val="24"/>
          <w:lang w:eastAsia="hr-HR"/>
          <w14:ligatures w14:val="standardContextual"/>
        </w:rPr>
        <w:t xml:space="preserve">kolu i traženje pomoći odrasle osobe. </w:t>
      </w:r>
    </w:p>
    <w:p w14:paraId="77166E2D"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328DA57E" w14:textId="77777777" w:rsidR="0054431E" w:rsidRPr="0054431E" w:rsidRDefault="0054431E" w:rsidP="0054431E">
      <w:pPr>
        <w:widowControl w:val="0"/>
        <w:autoSpaceDE w:val="0"/>
        <w:autoSpaceDN w:val="0"/>
        <w:adjustRightInd w:val="0"/>
        <w:spacing w:after="0" w:line="240" w:lineRule="auto"/>
        <w:jc w:val="both"/>
        <w:rPr>
          <w:rFonts w:ascii="Arial" w:eastAsia="Times New Roman" w:hAnsi="Arial" w:cs="Arial"/>
          <w:b/>
          <w:bCs/>
          <w:color w:val="00B050"/>
          <w:sz w:val="20"/>
          <w:szCs w:val="20"/>
          <w:lang w:eastAsia="hr-HR"/>
        </w:rPr>
      </w:pPr>
    </w:p>
    <w:p w14:paraId="7F129109"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lang w:eastAsia="hr-HR"/>
          <w14:ligatures w14:val="standardContextual"/>
        </w:rPr>
      </w:pPr>
      <w:r w:rsidRPr="0054431E">
        <w:rPr>
          <w:rFonts w:ascii="Times New Roman" w:eastAsia="Aptos" w:hAnsi="Times New Roman" w:cs="Times New Roman"/>
          <w:b/>
          <w:bCs/>
          <w:kern w:val="2"/>
          <w:sz w:val="24"/>
          <w:szCs w:val="24"/>
          <w:lang w:eastAsia="hr-HR"/>
          <w14:ligatures w14:val="standardContextual"/>
        </w:rPr>
        <w:t xml:space="preserve">12. POSTUPANJE ŠKOLE U SLUČAJU NASILJA NAD DJELATNICIMA ŠKOLE OD STRANE UČENIKA (VERBALNO, FIZIČKI) </w:t>
      </w:r>
    </w:p>
    <w:p w14:paraId="0653044E"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39D8C588" w14:textId="77777777" w:rsidR="00EB1F34"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U slučaju da je djelatnik Škole doživio nasilje ili prijetnju nasiljem od strane učenika Škole, on treba o tome izvijestiti ravnatelja ili stručne suradnike Škole. </w:t>
      </w:r>
    </w:p>
    <w:p w14:paraId="4C1EB7CA"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517DA1DD" w14:textId="77777777" w:rsidR="0054431E"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Ravnatelj ili stručni suradnici Škole poduzeti će slijedeće radnje:</w:t>
      </w:r>
    </w:p>
    <w:p w14:paraId="5BB78130" w14:textId="77777777" w:rsidR="0054431E"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razgovarati s učenikom u nazočnosti razrednika/voditelja skupine i voditi službenu zabilješku o razgovoru;</w:t>
      </w:r>
    </w:p>
    <w:p w14:paraId="29E3E97A"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2780BB66" w14:textId="77777777" w:rsidR="0054431E"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lastRenderedPageBreak/>
        <w:t>odmah obavijestiti roditelje/skrbnika/drugu osobu koja brine o djetetu te ih upozoriti na neprihvatljivost takvog ponašanja;</w:t>
      </w:r>
    </w:p>
    <w:p w14:paraId="10A1F5E0"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3062403B" w14:textId="77777777" w:rsidR="00EB1F34"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prema učeniku poduzeti odgovarajuće pedagoške mjere koje će donijeti Učiteljsko vijeće u skladu s</w:t>
      </w:r>
    </w:p>
    <w:p w14:paraId="4446F791"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važećim Pravilnikom o kriterijima za izricanje pedagoških mjera;</w:t>
      </w:r>
    </w:p>
    <w:p w14:paraId="7194513C"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61FD69A6" w14:textId="77777777" w:rsidR="0054431E"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uključiti učenika u stručni tretman u Školi ili u dogovoru s roditeljima u ustanovi van Škole;</w:t>
      </w:r>
    </w:p>
    <w:p w14:paraId="51CAF313"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71DBFDB6" w14:textId="77777777" w:rsidR="0054431E"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 xml:space="preserve">svemu izvijestiti nadležni Područni ured HZSR-a i </w:t>
      </w:r>
      <w:bookmarkStart w:id="8" w:name="_Hlk194933947"/>
      <w:r w:rsidRPr="0054431E">
        <w:rPr>
          <w:rFonts w:ascii="Times New Roman" w:eastAsia="Aptos" w:hAnsi="Times New Roman" w:cs="Times New Roman"/>
          <w:kern w:val="2"/>
          <w:sz w:val="24"/>
          <w:szCs w:val="24"/>
          <w:lang w:eastAsia="hr-HR"/>
          <w14:ligatures w14:val="standardContextual"/>
        </w:rPr>
        <w:t xml:space="preserve">Upravni odjel za društvene djelatnosti, </w:t>
      </w:r>
      <w:bookmarkEnd w:id="8"/>
      <w:r w:rsidRPr="0054431E">
        <w:rPr>
          <w:rFonts w:ascii="Times New Roman" w:eastAsia="Aptos" w:hAnsi="Times New Roman" w:cs="Times New Roman"/>
          <w:kern w:val="2"/>
          <w:sz w:val="24"/>
          <w:szCs w:val="24"/>
          <w:lang w:eastAsia="hr-HR"/>
          <w14:ligatures w14:val="standardContextual"/>
        </w:rPr>
        <w:t>a po potrebi i policiju;</w:t>
      </w:r>
    </w:p>
    <w:p w14:paraId="1FA118D8"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p>
    <w:p w14:paraId="0242D556" w14:textId="77777777" w:rsidR="00EB1F34" w:rsidRPr="0054431E" w:rsidRDefault="0054431E" w:rsidP="0054431E">
      <w:pPr>
        <w:numPr>
          <w:ilvl w:val="0"/>
          <w:numId w:val="24"/>
        </w:num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ako je riječ o prijetnjama nasiljem ili o nasilju u Školi, zbog čega je Škola uključila i policiju, o takvim situacijama je potrebno prvo usmeno, a zatim i pisanom bilješkom  na propisanom obrascu</w:t>
      </w:r>
    </w:p>
    <w:p w14:paraId="58FF06ED" w14:textId="77777777" w:rsidR="00EB1F34" w:rsidRPr="0054431E" w:rsidRDefault="0054431E" w:rsidP="0054431E">
      <w:pPr>
        <w:spacing w:after="0" w:line="276" w:lineRule="auto"/>
        <w:ind w:left="360"/>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izvijestiti/obavijestiti Upravni odjel za društvene djelatnosti, Odjel za sigurnost Ministarstva znanosti, obrazovanja i mladih.</w:t>
      </w:r>
    </w:p>
    <w:p w14:paraId="4AB9A544" w14:textId="77777777" w:rsidR="00EB1F34" w:rsidRPr="0054431E" w:rsidRDefault="00EB1F34" w:rsidP="0054431E">
      <w:pPr>
        <w:spacing w:after="0" w:line="276" w:lineRule="auto"/>
        <w:jc w:val="both"/>
        <w:rPr>
          <w:rFonts w:ascii="Times New Roman" w:eastAsia="Aptos" w:hAnsi="Times New Roman" w:cs="Times New Roman"/>
          <w:kern w:val="2"/>
          <w:sz w:val="24"/>
          <w:szCs w:val="24"/>
          <w:lang w:eastAsia="hr-HR"/>
          <w14:ligatures w14:val="standardContextual"/>
        </w:rPr>
      </w:pPr>
    </w:p>
    <w:p w14:paraId="4F05F326" w14:textId="77777777" w:rsidR="00EB1F34" w:rsidRPr="0054431E" w:rsidRDefault="0054431E" w:rsidP="0054431E">
      <w:pPr>
        <w:spacing w:after="0" w:line="276" w:lineRule="auto"/>
        <w:jc w:val="both"/>
        <w:rPr>
          <w:rFonts w:ascii="Times New Roman" w:eastAsia="Aptos" w:hAnsi="Times New Roman" w:cs="Times New Roman"/>
          <w:kern w:val="2"/>
          <w:sz w:val="24"/>
          <w:szCs w:val="24"/>
          <w:lang w:eastAsia="hr-HR"/>
          <w14:ligatures w14:val="standardContextual"/>
        </w:rPr>
      </w:pPr>
      <w:r w:rsidRPr="0054431E">
        <w:rPr>
          <w:rFonts w:ascii="Times New Roman" w:eastAsia="Aptos" w:hAnsi="Times New Roman" w:cs="Times New Roman"/>
          <w:kern w:val="2"/>
          <w:sz w:val="24"/>
          <w:szCs w:val="24"/>
          <w:lang w:eastAsia="hr-HR"/>
          <w14:ligatures w14:val="standardContextual"/>
        </w:rPr>
        <w:t>U slučaju da bilo kojem nasilnom ponašanju u prostoru Škole svjedoče drugi učenici, a nasilno ponašanje je neuobičajeno rijetko i intenzivno te može rezultirati traumatiziranjem svjedoka, ravnatelj ili stručni suradnici su dužni osigurati stručnu pomoć tim učenicima. Dužni su savjetovati se s nadležnom i stručnom osobom koja ima iskustva u radu s traumatiziranim osobama o potrebi i načinu pružanja stručne pomoći svjedocima nasilja (npr. Tim za psihološke krizne intervencije u sustavu odgoja i obrazovanja).</w:t>
      </w:r>
    </w:p>
    <w:p w14:paraId="324DE3A7" w14:textId="77777777" w:rsidR="0054431E" w:rsidRPr="0054431E" w:rsidRDefault="0054431E" w:rsidP="0054431E">
      <w:pPr>
        <w:rPr>
          <w:rFonts w:ascii="Times New Roman" w:eastAsia="Aptos" w:hAnsi="Times New Roman" w:cs="Times New Roman"/>
          <w:kern w:val="2"/>
          <w:sz w:val="24"/>
          <w:szCs w:val="24"/>
          <w14:ligatures w14:val="standardContextual"/>
        </w:rPr>
      </w:pPr>
    </w:p>
    <w:p w14:paraId="71235841"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V. PROTOKOL</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POSTUPANJA</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SLUČAJU</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 xml:space="preserve">SAMOOZLJEĐIVANJA </w:t>
      </w:r>
      <w:bookmarkStart w:id="9" w:name="_bookmark15"/>
      <w:bookmarkEnd w:id="9"/>
      <w:r w:rsidRPr="0054431E">
        <w:rPr>
          <w:rFonts w:ascii="Times New Roman" w:eastAsia="Aptos" w:hAnsi="Times New Roman" w:cs="Times New Roman"/>
          <w:b/>
          <w:bCs/>
          <w:kern w:val="2"/>
          <w:sz w:val="24"/>
          <w:szCs w:val="24"/>
          <w14:ligatures w14:val="standardContextual"/>
        </w:rPr>
        <w:t>I/ ILI SUICIDALNIH</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NAMJERA UČENIKA</w:t>
      </w:r>
    </w:p>
    <w:p w14:paraId="73FDA69A" w14:textId="77777777" w:rsidR="0054431E" w:rsidRPr="0054431E" w:rsidRDefault="0054431E" w:rsidP="0054431E">
      <w:pPr>
        <w:widowControl w:val="0"/>
        <w:autoSpaceDE w:val="0"/>
        <w:autoSpaceDN w:val="0"/>
        <w:spacing w:before="45" w:after="0" w:line="240" w:lineRule="auto"/>
        <w:rPr>
          <w:rFonts w:ascii="Times New Roman" w:eastAsia="Calibri" w:hAnsi="Times New Roman" w:cs="Times New Roman"/>
          <w:b/>
          <w:sz w:val="24"/>
          <w:szCs w:val="24"/>
        </w:rPr>
      </w:pPr>
    </w:p>
    <w:p w14:paraId="64ED5ED9"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bookmarkStart w:id="10" w:name="_bookmark16"/>
      <w:bookmarkEnd w:id="10"/>
      <w:r w:rsidRPr="0054431E">
        <w:rPr>
          <w:rFonts w:ascii="Times New Roman" w:eastAsia="Aptos" w:hAnsi="Times New Roman" w:cs="Times New Roman"/>
          <w:b/>
          <w:bCs/>
          <w:kern w:val="2"/>
          <w:sz w:val="24"/>
          <w:szCs w:val="24"/>
          <w14:ligatures w14:val="standardContextual"/>
        </w:rPr>
        <w:t>1. POSTUPANJE</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SITUACIJI</w:t>
      </w:r>
      <w:r w:rsidRPr="0054431E">
        <w:rPr>
          <w:rFonts w:ascii="Times New Roman" w:eastAsia="Aptos" w:hAnsi="Times New Roman" w:cs="Times New Roman"/>
          <w:b/>
          <w:bCs/>
          <w:spacing w:val="-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SAZNANJA</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DA</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SE</w:t>
      </w:r>
      <w:r w:rsidRPr="0054431E">
        <w:rPr>
          <w:rFonts w:ascii="Times New Roman" w:eastAsia="Aptos" w:hAnsi="Times New Roman" w:cs="Times New Roman"/>
          <w:b/>
          <w:bCs/>
          <w:spacing w:val="-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UČENIK</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SAMOOZLJEĐUJE</w:t>
      </w:r>
    </w:p>
    <w:p w14:paraId="015CA33F" w14:textId="77777777" w:rsidR="00EB1F34" w:rsidRPr="0054431E" w:rsidRDefault="00EB1F34" w:rsidP="0054431E">
      <w:pPr>
        <w:spacing w:after="0" w:line="276" w:lineRule="auto"/>
        <w:jc w:val="both"/>
        <w:rPr>
          <w:rFonts w:ascii="Times New Roman" w:eastAsia="Aptos" w:hAnsi="Times New Roman" w:cs="Times New Roman"/>
          <w:b/>
          <w:bCs/>
          <w:kern w:val="2"/>
          <w:sz w:val="24"/>
          <w:szCs w:val="24"/>
          <w14:ligatures w14:val="standardContextual"/>
        </w:rPr>
      </w:pPr>
    </w:p>
    <w:p w14:paraId="59EF5764" w14:textId="77777777" w:rsidR="00EB1F34" w:rsidRPr="0054431E" w:rsidRDefault="0054431E" w:rsidP="0054431E">
      <w:pPr>
        <w:numPr>
          <w:ilvl w:val="0"/>
          <w:numId w:val="28"/>
        </w:num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SAZNANJE</w:t>
      </w:r>
      <w:r w:rsidRPr="0054431E">
        <w:rPr>
          <w:rFonts w:ascii="Times New Roman" w:eastAsia="Aptos" w:hAnsi="Times New Roman" w:cs="Times New Roman"/>
          <w:b/>
          <w:bCs/>
          <w:spacing w:val="-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w:t>
      </w:r>
      <w:r w:rsidRPr="0054431E">
        <w:rPr>
          <w:rFonts w:ascii="Times New Roman" w:eastAsia="Aptos" w:hAnsi="Times New Roman" w:cs="Times New Roman"/>
          <w:b/>
          <w:bCs/>
          <w:spacing w:val="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SAMOOZLJEĐIVANJU</w:t>
      </w:r>
    </w:p>
    <w:p w14:paraId="4DF87750" w14:textId="77777777" w:rsidR="0054431E" w:rsidRPr="0054431E" w:rsidRDefault="0054431E" w:rsidP="0054431E">
      <w:pPr>
        <w:numPr>
          <w:ilvl w:val="0"/>
          <w:numId w:val="26"/>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situaciji kada učitelj primijeti kako učenik ima porezotine/opekotine/razderotine po rukama i/ili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drugim</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vidljivim</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dijelovima</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tijela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završetku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nastavnog</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sata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stručne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suradnike o svojim zapažanjima.</w:t>
      </w:r>
    </w:p>
    <w:p w14:paraId="50061127"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13CCDDE3" w14:textId="77777777" w:rsidR="0054431E" w:rsidRPr="0054431E" w:rsidRDefault="0054431E" w:rsidP="0054431E">
      <w:pPr>
        <w:numPr>
          <w:ilvl w:val="0"/>
          <w:numId w:val="26"/>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 situaciji kada se učenik povjerio učitelju da se </w:t>
      </w:r>
      <w:proofErr w:type="spellStart"/>
      <w:r w:rsidRPr="0054431E">
        <w:rPr>
          <w:rFonts w:ascii="Times New Roman" w:eastAsia="Aptos" w:hAnsi="Times New Roman" w:cs="Times New Roman"/>
          <w:kern w:val="2"/>
          <w:sz w:val="24"/>
          <w:szCs w:val="24"/>
          <w14:ligatures w14:val="standardContextual"/>
        </w:rPr>
        <w:t>samoozljeđuje</w:t>
      </w:r>
      <w:proofErr w:type="spellEnd"/>
      <w:r w:rsidRPr="0054431E">
        <w:rPr>
          <w:rFonts w:ascii="Times New Roman" w:eastAsia="Aptos" w:hAnsi="Times New Roman" w:cs="Times New Roman"/>
          <w:kern w:val="2"/>
          <w:sz w:val="24"/>
          <w:szCs w:val="24"/>
          <w14:ligatures w14:val="standardContextual"/>
        </w:rPr>
        <w:t>, učitelj provodi individualni razgovor s učenikom.</w:t>
      </w:r>
    </w:p>
    <w:p w14:paraId="35690357"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18B1EB16" w14:textId="65C8B6B9" w:rsidR="0054431E" w:rsidRDefault="0054431E" w:rsidP="0054431E">
      <w:pPr>
        <w:numPr>
          <w:ilvl w:val="0"/>
          <w:numId w:val="26"/>
        </w:numPr>
        <w:spacing w:after="0" w:line="276" w:lineRule="auto"/>
        <w:ind w:left="360"/>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Događaju i postupanjima učitelj je dužan napisati službenu zabilješku (</w:t>
      </w:r>
      <w:r w:rsidRPr="0054431E">
        <w:rPr>
          <w:rFonts w:ascii="Times New Roman" w:eastAsia="Aptos" w:hAnsi="Times New Roman" w:cs="Times New Roman"/>
          <w:i/>
          <w:kern w:val="2"/>
          <w:sz w:val="24"/>
          <w:szCs w:val="24"/>
          <w14:ligatures w14:val="standardContextual"/>
        </w:rPr>
        <w:t>poglavlje VII.</w:t>
      </w:r>
      <w:r w:rsidRPr="0054431E">
        <w:rPr>
          <w:rFonts w:ascii="Times New Roman" w:eastAsia="Aptos" w:hAnsi="Times New Roman" w:cs="Times New Roman"/>
          <w:kern w:val="2"/>
          <w:sz w:val="24"/>
          <w:szCs w:val="24"/>
          <w14:ligatures w14:val="standardContextual"/>
        </w:rPr>
        <w:t>) koju će predati stručnim suradnicima.</w:t>
      </w:r>
    </w:p>
    <w:p w14:paraId="6016D370" w14:textId="77777777" w:rsidR="002974E3" w:rsidRPr="0054431E" w:rsidRDefault="002974E3" w:rsidP="002974E3">
      <w:pPr>
        <w:spacing w:after="0" w:line="276" w:lineRule="auto"/>
        <w:ind w:left="360"/>
        <w:jc w:val="both"/>
        <w:rPr>
          <w:rFonts w:ascii="Times New Roman" w:eastAsia="Aptos" w:hAnsi="Times New Roman" w:cs="Times New Roman"/>
          <w:kern w:val="2"/>
          <w:sz w:val="24"/>
          <w:szCs w:val="24"/>
          <w14:ligatures w14:val="standardContextual"/>
        </w:rPr>
      </w:pPr>
    </w:p>
    <w:p w14:paraId="7C947398"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RAZGOVOR S UČENIKOM </w:t>
      </w:r>
      <w:r w:rsidRPr="0054431E">
        <w:rPr>
          <w:rFonts w:ascii="Times New Roman" w:eastAsia="Aptos" w:hAnsi="Times New Roman" w:cs="Times New Roman"/>
          <w:kern w:val="2"/>
          <w:sz w:val="24"/>
          <w:szCs w:val="24"/>
          <w14:ligatures w14:val="standardContextual"/>
        </w:rPr>
        <w:t xml:space="preserve">- ako se učenik povjerio učitelju da se </w:t>
      </w:r>
      <w:proofErr w:type="spellStart"/>
      <w:r w:rsidRPr="0054431E">
        <w:rPr>
          <w:rFonts w:ascii="Times New Roman" w:eastAsia="Aptos" w:hAnsi="Times New Roman" w:cs="Times New Roman"/>
          <w:kern w:val="2"/>
          <w:sz w:val="24"/>
          <w:szCs w:val="24"/>
          <w14:ligatures w14:val="standardContextual"/>
        </w:rPr>
        <w:t>samoozljeđuje</w:t>
      </w:r>
      <w:proofErr w:type="spellEnd"/>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učitelj provodi individualni razgovor s učenikom prema smjernicama za razgovor </w:t>
      </w:r>
      <w:r w:rsidRPr="0054431E">
        <w:rPr>
          <w:rFonts w:ascii="Times New Roman" w:eastAsia="Aptos" w:hAnsi="Times New Roman" w:cs="Times New Roman"/>
          <w:i/>
          <w:kern w:val="2"/>
          <w:sz w:val="24"/>
          <w:szCs w:val="24"/>
          <w14:ligatures w14:val="standardContextual"/>
        </w:rPr>
        <w:t xml:space="preserve">(prilog 2 a). </w:t>
      </w:r>
      <w:r w:rsidRPr="0054431E">
        <w:rPr>
          <w:rFonts w:ascii="Times New Roman" w:eastAsia="Aptos" w:hAnsi="Times New Roman" w:cs="Times New Roman"/>
          <w:kern w:val="2"/>
          <w:sz w:val="24"/>
          <w:szCs w:val="24"/>
          <w14:ligatures w14:val="standardContextual"/>
        </w:rPr>
        <w:t>Tijekom razgovora važno</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lastRenderedPageBreak/>
        <w:t>je</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ostati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pribran</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omogućiti</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učeniku</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privatnost </w:t>
      </w:r>
      <w:r w:rsidRPr="0054431E">
        <w:rPr>
          <w:rFonts w:ascii="Times New Roman" w:eastAsia="Aptos" w:hAnsi="Times New Roman" w:cs="Times New Roman"/>
          <w:i/>
          <w:kern w:val="2"/>
          <w:sz w:val="24"/>
          <w:szCs w:val="24"/>
          <w14:ligatures w14:val="standardContextual"/>
        </w:rPr>
        <w:t>(prilog</w:t>
      </w:r>
      <w:r w:rsidRPr="0054431E">
        <w:rPr>
          <w:rFonts w:ascii="Times New Roman" w:eastAsia="Aptos" w:hAnsi="Times New Roman" w:cs="Times New Roman"/>
          <w:i/>
          <w:spacing w:val="-7"/>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2</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b).</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upućuje</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školskom psihologu, pedagogu, socijalnom radniku.</w:t>
      </w:r>
    </w:p>
    <w:p w14:paraId="66238ECB"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7D29F642"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PROCJENA RIZIKA </w:t>
      </w:r>
      <w:r w:rsidRPr="0054431E">
        <w:rPr>
          <w:rFonts w:ascii="Times New Roman" w:eastAsia="Aptos" w:hAnsi="Times New Roman" w:cs="Times New Roman"/>
          <w:kern w:val="2"/>
          <w:sz w:val="24"/>
          <w:szCs w:val="24"/>
          <w14:ligatures w14:val="standardContextual"/>
        </w:rPr>
        <w:t>– Psiholog, pedagog, socijalni radnik provodi razgovor s učenikom. Prikuplja zapažanja razrednika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drugih</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funkcioniranju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eventualnim</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promjenama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ponašanju.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Daljnje postupanje ovisi o stupnju procijenjenog rizika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samoozljeđivanja/suicidalnosti. Važno je voditi računa o povjerljivosti.</w:t>
      </w:r>
    </w:p>
    <w:p w14:paraId="4DD92D2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FA4F4E0"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ODLUKA</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OBAVJEŠTAVANJU</w:t>
      </w:r>
      <w:r w:rsidRPr="0054431E">
        <w:rPr>
          <w:rFonts w:ascii="Times New Roman" w:eastAsia="Aptos" w:hAnsi="Times New Roman" w:cs="Times New Roman"/>
          <w:b/>
          <w:bCs/>
          <w:spacing w:val="-2"/>
          <w:kern w:val="2"/>
          <w:sz w:val="24"/>
          <w:szCs w:val="24"/>
          <w14:ligatures w14:val="standardContextual"/>
        </w:rPr>
        <w:t xml:space="preserve"> RODITELJA</w:t>
      </w:r>
    </w:p>
    <w:p w14:paraId="1652FD75"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DA</w:t>
      </w:r>
      <w:r w:rsidRPr="0054431E">
        <w:rPr>
          <w:rFonts w:ascii="Times New Roman" w:eastAsia="Aptos" w:hAnsi="Times New Roman" w:cs="Times New Roman"/>
          <w:kern w:val="2"/>
          <w:sz w:val="24"/>
          <w:szCs w:val="24"/>
          <w14:ligatures w14:val="standardContextual"/>
        </w:rPr>
        <w:t xml:space="preserve"> -</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Stručni suradnik tijekom razgovora priprema učenika na obavještavanje roditelja. S učenikom dogovara način razgovora s roditeljima odnosno dijeljenja informacija.</w:t>
      </w:r>
    </w:p>
    <w:p w14:paraId="08D2414E"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NE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ako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postoji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rizik</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zlostavljanja,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tom</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obavijestiti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HZSR, nadležni Područni ured. Roditeljima se ne dijele nikakve informacije prije postupanja i povratne informacije HZSR-a, nadležnog Područnog ureda.</w:t>
      </w:r>
    </w:p>
    <w:p w14:paraId="052011F9"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3A5E3F9F"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UPUĆIVANJE U VANJSKE</w:t>
      </w:r>
      <w:r w:rsidRPr="0054431E">
        <w:rPr>
          <w:rFonts w:ascii="Times New Roman" w:eastAsia="Aptos" w:hAnsi="Times New Roman" w:cs="Times New Roman"/>
          <w:b/>
          <w:spacing w:val="-1"/>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 xml:space="preserve">INSTITUCIJE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Psiholog</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školskog liječnika o samoozljeđivanju učenika i dogovara upućivanje u vanjske institucije (redovni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 hitni termin</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psihijatra). Donosi se odluka o potrebi kontaktiranja HZSR-a, nadležnog Područnog ureda.</w:t>
      </w:r>
    </w:p>
    <w:p w14:paraId="4CBB7926"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4F237E18"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PODRŠKA PSIHOLOGA </w:t>
      </w:r>
      <w:r w:rsidRPr="0054431E">
        <w:rPr>
          <w:rFonts w:ascii="Times New Roman" w:eastAsia="Aptos" w:hAnsi="Times New Roman" w:cs="Times New Roman"/>
          <w:kern w:val="2"/>
          <w:sz w:val="24"/>
          <w:szCs w:val="24"/>
          <w14:ligatures w14:val="standardContextual"/>
        </w:rPr>
        <w:t>– Prema potrebama funkcionalna analiza ponašanja, izrada sigurnosnog plana, ponovljene procjene rizika, intervencija, praćenje.</w:t>
      </w:r>
    </w:p>
    <w:p w14:paraId="1FA95003"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3D6F4F24"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SURADNJA i RAZMJENA INFORMACIJA</w:t>
      </w:r>
      <w:r w:rsidRPr="0054431E">
        <w:rPr>
          <w:rFonts w:ascii="Times New Roman" w:eastAsia="Aptos" w:hAnsi="Times New Roman" w:cs="Times New Roman"/>
          <w:b/>
          <w:spacing w:val="2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između stručnih suradnika, razrednika/voditelja skupine, učitelja/predmetnog nastavnika, roditelja, školskog liječnika i psihijatra. Voditi računa o povjerljivosti.</w:t>
      </w:r>
    </w:p>
    <w:p w14:paraId="723BFFED"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2D61DDD"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2. POSTUPANJE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SITUACIJI</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SAMOOZLJEĐIVANJA</w:t>
      </w:r>
      <w:r w:rsidRPr="0054431E">
        <w:rPr>
          <w:rFonts w:ascii="Times New Roman" w:eastAsia="Aptos" w:hAnsi="Times New Roman" w:cs="Times New Roman"/>
          <w:b/>
          <w:bCs/>
          <w:spacing w:val="-1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ŠKOLI</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ili</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NA</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TERENSKOJ</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NASTAVI</w:t>
      </w:r>
    </w:p>
    <w:p w14:paraId="6B445703" w14:textId="77777777" w:rsidR="00EB1F34" w:rsidRPr="0054431E" w:rsidRDefault="00EB1F34" w:rsidP="0054431E">
      <w:pPr>
        <w:spacing w:after="0" w:line="276" w:lineRule="auto"/>
        <w:jc w:val="both"/>
        <w:rPr>
          <w:rFonts w:ascii="Times New Roman" w:eastAsia="Aptos" w:hAnsi="Times New Roman" w:cs="Times New Roman"/>
          <w:b/>
          <w:bCs/>
          <w:kern w:val="2"/>
          <w:sz w:val="24"/>
          <w:szCs w:val="24"/>
          <w14:ligatures w14:val="standardContextual"/>
        </w:rPr>
      </w:pPr>
    </w:p>
    <w:p w14:paraId="37CB02FB" w14:textId="10C5F3BB"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TKO ZBRINJAVA?</w:t>
      </w:r>
      <w:r w:rsidRPr="0054431E">
        <w:rPr>
          <w:rFonts w:ascii="Times New Roman" w:eastAsia="Aptos" w:hAnsi="Times New Roman" w:cs="Times New Roman"/>
          <w:kern w:val="2"/>
          <w:sz w:val="24"/>
          <w:szCs w:val="24"/>
          <w14:ligatures w14:val="standardContextual"/>
        </w:rPr>
        <w:t xml:space="preserve"> - U slučaju samoozljeđivanja</w:t>
      </w:r>
      <w:r w:rsidRPr="0054431E">
        <w:rPr>
          <w:rFonts w:ascii="Times New Roman" w:eastAsia="Aptos" w:hAnsi="Times New Roman" w:cs="Times New Roman"/>
          <w:spacing w:val="40"/>
          <w:kern w:val="2"/>
          <w:sz w:val="24"/>
          <w:szCs w:val="24"/>
          <w14:ligatures w14:val="standardContextual"/>
        </w:rPr>
        <w:t xml:space="preserve"> </w:t>
      </w:r>
      <w:r w:rsidR="0050503A">
        <w:rPr>
          <w:rFonts w:ascii="Times New Roman" w:eastAsia="Aptos" w:hAnsi="Times New Roman" w:cs="Times New Roman"/>
          <w:kern w:val="2"/>
          <w:sz w:val="24"/>
          <w:szCs w:val="24"/>
          <w14:ligatures w14:val="standardContextual"/>
        </w:rPr>
        <w:t>učenika u Š</w:t>
      </w:r>
      <w:r w:rsidRPr="0054431E">
        <w:rPr>
          <w:rFonts w:ascii="Times New Roman" w:eastAsia="Aptos" w:hAnsi="Times New Roman" w:cs="Times New Roman"/>
          <w:kern w:val="2"/>
          <w:sz w:val="24"/>
          <w:szCs w:val="24"/>
          <w14:ligatures w14:val="standardContextual"/>
        </w:rPr>
        <w:t>koli ili na terenskoj nastavi, zbrinjavanje učenika provodi učitelj/stručni suradnik koji se zatekao na licu mjesta.</w:t>
      </w:r>
    </w:p>
    <w:p w14:paraId="023E2F87" w14:textId="5E0CEB4F"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SANIRANJE OZLJEDE</w:t>
      </w:r>
      <w:r w:rsidRPr="0054431E">
        <w:rPr>
          <w:rFonts w:ascii="Times New Roman" w:eastAsia="Aptos" w:hAnsi="Times New Roman" w:cs="Times New Roman"/>
          <w:kern w:val="2"/>
          <w:sz w:val="24"/>
          <w:szCs w:val="24"/>
          <w14:ligatures w14:val="standardContextual"/>
        </w:rPr>
        <w:t xml:space="preserve"> - U slučaju lakše ozljede potrebno je primijeniti pribor </w:t>
      </w:r>
      <w:r w:rsidR="002012B8">
        <w:rPr>
          <w:rFonts w:ascii="Times New Roman" w:eastAsia="Aptos" w:hAnsi="Times New Roman" w:cs="Times New Roman"/>
          <w:kern w:val="2"/>
          <w:sz w:val="24"/>
          <w:szCs w:val="24"/>
          <w14:ligatures w14:val="standardContextual"/>
        </w:rPr>
        <w:t>za prvu pomoć koji se nalazi u Š</w:t>
      </w:r>
      <w:r w:rsidRPr="0054431E">
        <w:rPr>
          <w:rFonts w:ascii="Times New Roman" w:eastAsia="Aptos" w:hAnsi="Times New Roman" w:cs="Times New Roman"/>
          <w:kern w:val="2"/>
          <w:sz w:val="24"/>
          <w:szCs w:val="24"/>
          <w14:ligatures w14:val="standardContextual"/>
        </w:rPr>
        <w:t>koli na dostupnim mjestima (vidi prilog 3), na terensku nastavu – nositi sa sobom putni pribor za prvu pomoć</w:t>
      </w:r>
    </w:p>
    <w:p w14:paraId="26B20771" w14:textId="2A63FD48"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HITNI BOLNIČKI/PSIHIJATRIJSKI PRIJEM</w:t>
      </w:r>
      <w:r w:rsidRPr="0054431E">
        <w:rPr>
          <w:rFonts w:ascii="Times New Roman" w:eastAsia="Aptos" w:hAnsi="Times New Roman" w:cs="Times New Roman"/>
          <w:kern w:val="2"/>
          <w:sz w:val="24"/>
          <w:szCs w:val="24"/>
          <w14:ligatures w14:val="standardContextual"/>
        </w:rPr>
        <w:t xml:space="preserve"> - U slučaju teže ozljede ili stanja (uznemirenosti) učenika potrebno je pozvati Službu hitne medicinske pomoći.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Obavijestiti roditelje, ravnatelja i stručne suradnike </w:t>
      </w:r>
      <w:r w:rsidR="00EA168E">
        <w:rPr>
          <w:rFonts w:ascii="Times New Roman" w:eastAsia="Aptos" w:hAnsi="Times New Roman" w:cs="Times New Roman"/>
          <w:kern w:val="2"/>
          <w:sz w:val="24"/>
          <w:szCs w:val="24"/>
          <w14:ligatures w14:val="standardContextual"/>
        </w:rPr>
        <w:t>Škole</w:t>
      </w:r>
      <w:r w:rsidRPr="0054431E">
        <w:rPr>
          <w:rFonts w:ascii="Times New Roman" w:eastAsia="Aptos" w:hAnsi="Times New Roman" w:cs="Times New Roman"/>
          <w:kern w:val="2"/>
          <w:sz w:val="24"/>
          <w:szCs w:val="24"/>
          <w14:ligatures w14:val="standardContextual"/>
        </w:rPr>
        <w:t>.</w:t>
      </w:r>
    </w:p>
    <w:p w14:paraId="16D432C7" w14:textId="77777777"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RAZGOVOR S UČENIKOM</w:t>
      </w:r>
      <w:r w:rsidRPr="0054431E">
        <w:rPr>
          <w:rFonts w:ascii="Times New Roman" w:eastAsia="Aptos" w:hAnsi="Times New Roman" w:cs="Times New Roman"/>
          <w:kern w:val="2"/>
          <w:sz w:val="24"/>
          <w:szCs w:val="24"/>
          <w14:ligatures w14:val="standardContextual"/>
        </w:rPr>
        <w:t xml:space="preserve"> - Učitelj provodi razgovor s učenikom, nasamo, prema smjernicama za razgovor (</w:t>
      </w:r>
      <w:r w:rsidRPr="0054431E">
        <w:rPr>
          <w:rFonts w:ascii="Times New Roman" w:eastAsia="Aptos" w:hAnsi="Times New Roman" w:cs="Times New Roman"/>
          <w:i/>
          <w:kern w:val="2"/>
          <w:sz w:val="24"/>
          <w:szCs w:val="24"/>
          <w14:ligatures w14:val="standardContextual"/>
        </w:rPr>
        <w:t>prilog 2.a)</w:t>
      </w:r>
      <w:r w:rsidRPr="0054431E">
        <w:rPr>
          <w:rFonts w:ascii="Times New Roman" w:eastAsia="Aptos" w:hAnsi="Times New Roman" w:cs="Times New Roman"/>
          <w:i/>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Tijekom razgovora važno je ostati pribran.</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 upućuje učenika školskom psihologu, pedagogu, socijalnom radniku te ih obavještava o provedenom razgovoru.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događaju</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postupanjima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dužan</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napisati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službenu</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zabilješku</w:t>
      </w:r>
      <w:r w:rsidRPr="0054431E">
        <w:rPr>
          <w:rFonts w:ascii="Times New Roman" w:eastAsia="Aptos" w:hAnsi="Times New Roman" w:cs="Times New Roman"/>
          <w:spacing w:val="2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(poglavlje VII.) koju će predati ravnatelju i stručnim suradnicima najkasnije sljedećeg dana.</w:t>
      </w:r>
    </w:p>
    <w:p w14:paraId="65ACB3AA" w14:textId="77777777"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lastRenderedPageBreak/>
        <w:t>PODRŠKA PSIHOLOGA</w:t>
      </w:r>
      <w:r w:rsidRPr="0054431E">
        <w:rPr>
          <w:rFonts w:ascii="Times New Roman" w:eastAsia="Aptos" w:hAnsi="Times New Roman" w:cs="Times New Roman"/>
          <w:kern w:val="2"/>
          <w:sz w:val="24"/>
          <w:szCs w:val="24"/>
          <w14:ligatures w14:val="standardContextual"/>
        </w:rPr>
        <w:t xml:space="preserve"> - provodi razgovor s učenikom, procjenu rizika samoozljeđivanja/ suicidalnosti,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školskog</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liječnika,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priprema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 s roditeljima, prati učenika.</w:t>
      </w:r>
    </w:p>
    <w:p w14:paraId="2D756384" w14:textId="77777777"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ODLUKA O KONTAKTIRANJU</w:t>
      </w:r>
      <w:r w:rsidRPr="0054431E">
        <w:rPr>
          <w:rFonts w:ascii="Times New Roman" w:eastAsia="Aptos" w:hAnsi="Times New Roman" w:cs="Times New Roman"/>
          <w:kern w:val="2"/>
          <w:sz w:val="24"/>
          <w:szCs w:val="24"/>
          <w14:ligatures w14:val="standardContextual"/>
        </w:rPr>
        <w:t xml:space="preserve"> HZSR-a. Područnog ureda Zavoda za socijalni rad i/ili policije, primjerice ukoliko postoji opasnost od ozljeđivanja drugih</w:t>
      </w:r>
    </w:p>
    <w:p w14:paraId="0B7781DE" w14:textId="77777777" w:rsidR="00EB1F34" w:rsidRPr="0054431E" w:rsidRDefault="0054431E" w:rsidP="0054431E">
      <w:pPr>
        <w:numPr>
          <w:ilvl w:val="0"/>
          <w:numId w:val="27"/>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PRIPREMA POVRATKA UČENIKA U ŠKOLU</w:t>
      </w:r>
      <w:r w:rsidRPr="0054431E">
        <w:rPr>
          <w:rFonts w:ascii="Times New Roman" w:eastAsia="Aptos" w:hAnsi="Times New Roman" w:cs="Times New Roman"/>
          <w:kern w:val="2"/>
          <w:sz w:val="24"/>
          <w:szCs w:val="24"/>
          <w14:ligatures w14:val="standardContextual"/>
        </w:rPr>
        <w:t xml:space="preserve"> – praćenje i suradnja razrednika, stručnih suradnika i učitelja/predmetnih nastavnika</w:t>
      </w:r>
    </w:p>
    <w:p w14:paraId="02BDDCFF"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48D3D0B8" w14:textId="77777777" w:rsidR="00EB1F34"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bookmarkStart w:id="11" w:name="_bookmark18"/>
      <w:bookmarkEnd w:id="11"/>
      <w:r w:rsidRPr="0054431E">
        <w:rPr>
          <w:rFonts w:ascii="Times New Roman" w:eastAsia="Aptos" w:hAnsi="Times New Roman" w:cs="Times New Roman"/>
          <w:b/>
          <w:bCs/>
          <w:kern w:val="2"/>
          <w:sz w:val="24"/>
          <w:szCs w:val="24"/>
          <w14:ligatures w14:val="standardContextual"/>
        </w:rPr>
        <w:t>3. POSTUPANJE</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SITUACIJI</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ŠIRENJA</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SNIMKE</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SAMOOZLJEĐIVANJA</w:t>
      </w:r>
    </w:p>
    <w:p w14:paraId="00FAF186"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36106185" w14:textId="77777777" w:rsidR="00EB1F34" w:rsidRPr="0054431E" w:rsidRDefault="0054431E" w:rsidP="0054431E">
      <w:pPr>
        <w:numPr>
          <w:ilvl w:val="0"/>
          <w:numId w:val="2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UTVRĐIVANJE</w:t>
      </w:r>
      <w:r w:rsidRPr="0054431E">
        <w:rPr>
          <w:rFonts w:ascii="Times New Roman" w:eastAsia="Aptos" w:hAnsi="Times New Roman" w:cs="Times New Roman"/>
          <w:b/>
          <w:bCs/>
          <w:spacing w:val="3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OKOLNOSTI</w:t>
      </w:r>
      <w:r w:rsidRPr="0054431E">
        <w:rPr>
          <w:rFonts w:ascii="Times New Roman" w:eastAsia="Aptos" w:hAnsi="Times New Roman" w:cs="Times New Roman"/>
          <w:b/>
          <w:bCs/>
          <w:spacing w:val="3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SITUACIJE</w:t>
      </w:r>
      <w:r w:rsidRPr="0054431E">
        <w:rPr>
          <w:rFonts w:ascii="Times New Roman" w:eastAsia="Aptos" w:hAnsi="Times New Roman" w:cs="Times New Roman"/>
          <w:spacing w:val="3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2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razrednik/voditelj skupine</w:t>
      </w:r>
      <w:r w:rsidRPr="0054431E">
        <w:rPr>
          <w:rFonts w:ascii="Times New Roman" w:eastAsia="Aptos" w:hAnsi="Times New Roman" w:cs="Times New Roman"/>
          <w:spacing w:val="2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stručni</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suradnik</w:t>
      </w:r>
      <w:r w:rsidRPr="0054431E">
        <w:rPr>
          <w:rFonts w:ascii="Times New Roman" w:eastAsia="Aptos" w:hAnsi="Times New Roman" w:cs="Times New Roman"/>
          <w:spacing w:val="2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provodi</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razgovor/e s</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učenicima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šire</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snimku</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samoozljeđivanja.</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događaju</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postupanjima</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dužan</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napisati službenu zabilješku (poglavlje VII.) koje će predati stručnim suradnicima najkasnije sljedećeg dana.</w:t>
      </w:r>
    </w:p>
    <w:p w14:paraId="2D79FBDE" w14:textId="77777777" w:rsidR="00EB1F34" w:rsidRPr="0054431E" w:rsidRDefault="0054431E" w:rsidP="0054431E">
      <w:pPr>
        <w:numPr>
          <w:ilvl w:val="0"/>
          <w:numId w:val="2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RAZGOVOR</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UČENIKOM</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ako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snimci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samoozljeđivanja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potrebno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obaviti razgovor</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njim,</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kao</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daljnje</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postupke</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prema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protokolu</w:t>
      </w:r>
      <w:r w:rsidRPr="0054431E">
        <w:rPr>
          <w:rFonts w:ascii="Times New Roman" w:eastAsia="Aptos" w:hAnsi="Times New Roman" w:cs="Times New Roman"/>
          <w:spacing w:val="80"/>
          <w:w w:val="15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80"/>
          <w:w w:val="15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situaciju</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saznanja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 učenik</w:t>
      </w:r>
      <w:r w:rsidRPr="0054431E">
        <w:rPr>
          <w:rFonts w:ascii="Times New Roman" w:eastAsia="Aptos" w:hAnsi="Times New Roman" w:cs="Times New Roman"/>
          <w:spacing w:val="40"/>
          <w:kern w:val="2"/>
          <w:sz w:val="24"/>
          <w:szCs w:val="24"/>
          <w14:ligatures w14:val="standardContextual"/>
        </w:rPr>
        <w:t xml:space="preserve"> </w:t>
      </w:r>
      <w:proofErr w:type="spellStart"/>
      <w:r w:rsidRPr="0054431E">
        <w:rPr>
          <w:rFonts w:ascii="Times New Roman" w:eastAsia="Aptos" w:hAnsi="Times New Roman" w:cs="Times New Roman"/>
          <w:kern w:val="2"/>
          <w:sz w:val="24"/>
          <w:szCs w:val="24"/>
          <w14:ligatures w14:val="standardContextual"/>
        </w:rPr>
        <w:t>samoozljeđuje</w:t>
      </w:r>
      <w:proofErr w:type="spellEnd"/>
      <w:r w:rsidRPr="0054431E">
        <w:rPr>
          <w:rFonts w:ascii="Times New Roman" w:eastAsia="Aptos" w:hAnsi="Times New Roman" w:cs="Times New Roman"/>
          <w:kern w:val="2"/>
          <w:sz w:val="24"/>
          <w:szCs w:val="24"/>
          <w14:ligatures w14:val="standardContextual"/>
        </w:rPr>
        <w:t>.</w:t>
      </w:r>
    </w:p>
    <w:p w14:paraId="3BC03CB4" w14:textId="77777777" w:rsidR="00EB1F34" w:rsidRPr="0054431E" w:rsidRDefault="0054431E" w:rsidP="0054431E">
      <w:pPr>
        <w:numPr>
          <w:ilvl w:val="0"/>
          <w:numId w:val="2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PRIJAVA SADRŽAJA</w:t>
      </w:r>
      <w:r w:rsidRPr="0054431E">
        <w:rPr>
          <w:rFonts w:ascii="Times New Roman" w:eastAsia="Aptos" w:hAnsi="Times New Roman" w:cs="Times New Roman"/>
          <w:kern w:val="2"/>
          <w:sz w:val="24"/>
          <w:szCs w:val="24"/>
          <w14:ligatures w14:val="standardContextual"/>
        </w:rPr>
        <w:t xml:space="preserve"> objavljenog na društvenoj mreži ili aplikaciji prema uputama MUP-a: </w:t>
      </w:r>
      <w:hyperlink r:id="rId9">
        <w:r w:rsidRPr="0054431E">
          <w:rPr>
            <w:rFonts w:ascii="Times New Roman" w:eastAsia="Aptos" w:hAnsi="Times New Roman" w:cs="Times New Roman"/>
            <w:kern w:val="2"/>
            <w:sz w:val="24"/>
            <w:szCs w:val="24"/>
            <w:u w:val="single" w:color="1154CC"/>
            <w14:ligatures w14:val="standardContextual"/>
          </w:rPr>
          <w:t>Ministarstvo unutarnjih poslova Republike Hrvatske - Kako prijaviti sadržaj objavljen na društvenoj</w:t>
        </w:r>
      </w:hyperlink>
      <w:r w:rsidRPr="0054431E">
        <w:rPr>
          <w:rFonts w:ascii="Times New Roman" w:eastAsia="Aptos" w:hAnsi="Times New Roman" w:cs="Times New Roman"/>
          <w:kern w:val="2"/>
          <w:sz w:val="24"/>
          <w:szCs w:val="24"/>
          <w14:ligatures w14:val="standardContextual"/>
        </w:rPr>
        <w:t xml:space="preserve"> </w:t>
      </w:r>
      <w:hyperlink r:id="rId10">
        <w:r w:rsidRPr="0054431E">
          <w:rPr>
            <w:rFonts w:ascii="Times New Roman" w:eastAsia="Aptos" w:hAnsi="Times New Roman" w:cs="Times New Roman"/>
            <w:spacing w:val="-2"/>
            <w:kern w:val="2"/>
            <w:sz w:val="24"/>
            <w:szCs w:val="24"/>
            <w:u w:val="single" w:color="1154CC"/>
            <w14:ligatures w14:val="standardContextual"/>
          </w:rPr>
          <w:t>mreži/aplikaciji</w:t>
        </w:r>
      </w:hyperlink>
    </w:p>
    <w:p w14:paraId="58E5A30D" w14:textId="77777777" w:rsidR="0054431E" w:rsidRPr="0054431E" w:rsidRDefault="0054431E" w:rsidP="0054431E">
      <w:pPr>
        <w:numPr>
          <w:ilvl w:val="0"/>
          <w:numId w:val="29"/>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PROCJENA POTREBA/RIZIKA</w:t>
      </w:r>
      <w:r w:rsidRPr="0054431E">
        <w:rPr>
          <w:rFonts w:ascii="Times New Roman" w:eastAsia="Aptos" w:hAnsi="Times New Roman" w:cs="Times New Roman"/>
          <w:kern w:val="2"/>
          <w:sz w:val="24"/>
          <w:szCs w:val="24"/>
          <w14:ligatures w14:val="standardContextual"/>
        </w:rPr>
        <w:t xml:space="preserve"> - stručni suradnici procjenjuju potrebe učenika/razrednog odjela s jedne strane i rizik od širenja emocionalne zaraze </w:t>
      </w:r>
      <w:hyperlink r:id="rId11">
        <w:r w:rsidRPr="0054431E">
          <w:rPr>
            <w:rFonts w:ascii="Times New Roman" w:eastAsia="Aptos" w:hAnsi="Times New Roman" w:cs="Times New Roman"/>
            <w:kern w:val="2"/>
            <w:sz w:val="24"/>
            <w:szCs w:val="24"/>
            <w:u w:val="single"/>
            <w14:ligatures w14:val="standardContextual"/>
          </w:rPr>
          <w:t>Emocionalna zaraza – kako si?</w:t>
        </w:r>
      </w:hyperlink>
      <w:r w:rsidRPr="0054431E">
        <w:rPr>
          <w:rFonts w:ascii="Times New Roman" w:eastAsia="Aptos" w:hAnsi="Times New Roman" w:cs="Times New Roman"/>
          <w:kern w:val="2"/>
          <w:sz w:val="24"/>
          <w:szCs w:val="24"/>
          <w14:ligatures w14:val="standardContextual"/>
        </w:rPr>
        <w:t xml:space="preserve"> s druge strane i donose odluku o poduzimanju intervencija u svrhu edukacije i podrške na individualnoj ili grupnoj </w:t>
      </w:r>
      <w:r w:rsidRPr="0054431E">
        <w:rPr>
          <w:rFonts w:ascii="Times New Roman" w:eastAsia="Aptos" w:hAnsi="Times New Roman" w:cs="Times New Roman"/>
          <w:spacing w:val="-2"/>
          <w:kern w:val="2"/>
          <w:sz w:val="24"/>
          <w:szCs w:val="24"/>
          <w14:ligatures w14:val="standardContextual"/>
        </w:rPr>
        <w:t>razini.</w:t>
      </w:r>
    </w:p>
    <w:p w14:paraId="7CAD0582" w14:textId="77777777" w:rsidR="0054431E" w:rsidRPr="0054431E" w:rsidRDefault="0054431E" w:rsidP="0054431E">
      <w:pPr>
        <w:spacing w:after="0" w:line="276" w:lineRule="auto"/>
        <w:jc w:val="both"/>
        <w:rPr>
          <w:rFonts w:ascii="Times New Roman" w:eastAsia="Aptos" w:hAnsi="Times New Roman" w:cs="Times New Roman"/>
          <w:spacing w:val="-2"/>
          <w:kern w:val="2"/>
          <w:sz w:val="24"/>
          <w:szCs w:val="24"/>
          <w14:ligatures w14:val="standardContextual"/>
        </w:rPr>
      </w:pPr>
    </w:p>
    <w:p w14:paraId="14B939A0" w14:textId="77777777" w:rsidR="0054431E" w:rsidRPr="0054431E" w:rsidRDefault="0054431E" w:rsidP="0054431E">
      <w:pPr>
        <w:spacing w:after="0" w:line="276" w:lineRule="auto"/>
        <w:jc w:val="both"/>
        <w:rPr>
          <w:rFonts w:ascii="Times New Roman" w:eastAsia="Aptos" w:hAnsi="Times New Roman" w:cs="Times New Roman"/>
          <w:b/>
          <w:bCs/>
          <w:spacing w:val="-2"/>
          <w:kern w:val="2"/>
          <w:sz w:val="24"/>
          <w:szCs w:val="24"/>
          <w14:ligatures w14:val="standardContextual"/>
        </w:rPr>
      </w:pPr>
    </w:p>
    <w:p w14:paraId="20E46A19" w14:textId="77777777" w:rsidR="00EB1F34" w:rsidRPr="0054431E" w:rsidRDefault="0054431E" w:rsidP="0054431E">
      <w:pPr>
        <w:spacing w:after="0" w:line="240" w:lineRule="auto"/>
        <w:jc w:val="both"/>
        <w:rPr>
          <w:rFonts w:ascii="Times New Roman" w:eastAsia="Aptos" w:hAnsi="Times New Roman" w:cs="Times New Roman"/>
          <w:b/>
          <w:bCs/>
          <w:spacing w:val="-2"/>
          <w:kern w:val="2"/>
          <w:sz w:val="24"/>
          <w:szCs w:val="24"/>
          <w14:ligatures w14:val="standardContextual"/>
        </w:rPr>
      </w:pPr>
      <w:r w:rsidRPr="0054431E">
        <w:rPr>
          <w:rFonts w:ascii="Times New Roman" w:eastAsia="Aptos" w:hAnsi="Times New Roman" w:cs="Times New Roman"/>
          <w:b/>
          <w:bCs/>
          <w:spacing w:val="-2"/>
          <w:kern w:val="2"/>
          <w:sz w:val="24"/>
          <w:szCs w:val="24"/>
          <w14:ligatures w14:val="standardContextual"/>
        </w:rPr>
        <w:t>4. POSTUPANJE ŠKOLE U SITUACIJI GRUPNOG I/ILI SERIJSKOG SAMOOZLJEĐIVANJA</w:t>
      </w:r>
    </w:p>
    <w:p w14:paraId="75C6F2AE" w14:textId="77777777" w:rsidR="00EB1F34" w:rsidRPr="0054431E" w:rsidRDefault="00EB1F34" w:rsidP="0054431E">
      <w:pPr>
        <w:spacing w:after="0" w:line="240" w:lineRule="auto"/>
        <w:rPr>
          <w:rFonts w:ascii="Times New Roman" w:eastAsia="Aptos" w:hAnsi="Times New Roman" w:cs="Times New Roman"/>
          <w:spacing w:val="-2"/>
          <w:kern w:val="2"/>
          <w:sz w:val="24"/>
          <w:szCs w:val="24"/>
          <w14:ligatures w14:val="standardContextual"/>
        </w:rPr>
      </w:pPr>
    </w:p>
    <w:p w14:paraId="6C5906DA" w14:textId="23EA2F88" w:rsidR="00EB1F34" w:rsidRPr="0054431E" w:rsidRDefault="0054431E" w:rsidP="0054431E">
      <w:pPr>
        <w:spacing w:after="0" w:line="276" w:lineRule="auto"/>
        <w:jc w:val="both"/>
        <w:rPr>
          <w:rFonts w:ascii="Times New Roman" w:eastAsia="Aptos" w:hAnsi="Times New Roman" w:cs="Times New Roman"/>
          <w:spacing w:val="-2"/>
          <w:kern w:val="2"/>
          <w:sz w:val="24"/>
          <w:szCs w:val="24"/>
          <w14:ligatures w14:val="standardContextual"/>
        </w:rPr>
      </w:pPr>
      <w:r w:rsidRPr="0054431E">
        <w:rPr>
          <w:rFonts w:ascii="Times New Roman" w:eastAsia="Aptos" w:hAnsi="Times New Roman" w:cs="Times New Roman"/>
          <w:spacing w:val="-2"/>
          <w:kern w:val="2"/>
          <w:sz w:val="24"/>
          <w:szCs w:val="24"/>
          <w14:ligatures w14:val="standardContextual"/>
        </w:rPr>
        <w:t xml:space="preserve">Radi velikog rizika od širenja emocionalne zaraze ( </w:t>
      </w:r>
      <w:hyperlink r:id="rId12">
        <w:r w:rsidRPr="0054431E">
          <w:rPr>
            <w:rFonts w:ascii="Times New Roman" w:eastAsia="Aptos" w:hAnsi="Times New Roman" w:cs="Times New Roman"/>
            <w:color w:val="467886"/>
            <w:spacing w:val="-2"/>
            <w:kern w:val="2"/>
            <w:sz w:val="24"/>
            <w:szCs w:val="24"/>
            <w:u w:val="single"/>
            <w14:ligatures w14:val="standardContextual"/>
          </w:rPr>
          <w:t>Emocionalna zaraza – kako si?</w:t>
        </w:r>
      </w:hyperlink>
      <w:r w:rsidRPr="0054431E">
        <w:rPr>
          <w:rFonts w:ascii="Times New Roman" w:eastAsia="Aptos" w:hAnsi="Times New Roman" w:cs="Times New Roman"/>
          <w:spacing w:val="-2"/>
          <w:kern w:val="2"/>
          <w:sz w:val="24"/>
          <w:szCs w:val="24"/>
          <w14:ligatures w14:val="standardContextual"/>
        </w:rPr>
        <w:t xml:space="preserve">), kod pojave grupnog ili serijskog samoozljeđivanja NE provoditi grupne intervencije, grupnu (psiho)edukaciju učenika ili učitelja na temu samoozljeđivanja. Postupati individualno prema Protokolu postupanja u situaciji saznanja da se učenik </w:t>
      </w:r>
      <w:proofErr w:type="spellStart"/>
      <w:r w:rsidRPr="0054431E">
        <w:rPr>
          <w:rFonts w:ascii="Times New Roman" w:eastAsia="Aptos" w:hAnsi="Times New Roman" w:cs="Times New Roman"/>
          <w:spacing w:val="-2"/>
          <w:kern w:val="2"/>
          <w:sz w:val="24"/>
          <w:szCs w:val="24"/>
          <w14:ligatures w14:val="standardContextual"/>
        </w:rPr>
        <w:t>samoozljeđuje</w:t>
      </w:r>
      <w:proofErr w:type="spellEnd"/>
      <w:r w:rsidRPr="0054431E">
        <w:rPr>
          <w:rFonts w:ascii="Times New Roman" w:eastAsia="Aptos" w:hAnsi="Times New Roman" w:cs="Times New Roman"/>
          <w:spacing w:val="-2"/>
          <w:kern w:val="2"/>
          <w:sz w:val="24"/>
          <w:szCs w:val="24"/>
          <w14:ligatures w14:val="standardContextual"/>
        </w:rPr>
        <w:t xml:space="preserve"> ili Protokolu postupanja u situacij</w:t>
      </w:r>
      <w:r w:rsidR="00EA168E">
        <w:rPr>
          <w:rFonts w:ascii="Times New Roman" w:eastAsia="Aptos" w:hAnsi="Times New Roman" w:cs="Times New Roman"/>
          <w:spacing w:val="-2"/>
          <w:kern w:val="2"/>
          <w:sz w:val="24"/>
          <w:szCs w:val="24"/>
          <w14:ligatures w14:val="standardContextual"/>
        </w:rPr>
        <w:t>i samoozljeđivanja u Š</w:t>
      </w:r>
      <w:r w:rsidRPr="0054431E">
        <w:rPr>
          <w:rFonts w:ascii="Times New Roman" w:eastAsia="Aptos" w:hAnsi="Times New Roman" w:cs="Times New Roman"/>
          <w:spacing w:val="-2"/>
          <w:kern w:val="2"/>
          <w:sz w:val="24"/>
          <w:szCs w:val="24"/>
          <w14:ligatures w14:val="standardContextual"/>
        </w:rPr>
        <w:t>koli.</w:t>
      </w:r>
    </w:p>
    <w:p w14:paraId="2E68CCF6"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58BC546"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5. POSTUPANJE ŠKOLE U SITUACIJI SAZNANJA O SUICIDALNIM</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MISLIMA, PLANOVIMA I/ILI POKUŠAJIMA UČENIKA</w:t>
      </w:r>
    </w:p>
    <w:p w14:paraId="5E1BC1FB"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69ED92D2" w14:textId="77777777" w:rsidR="00EB1F34" w:rsidRPr="0054431E" w:rsidRDefault="0054431E" w:rsidP="0054431E">
      <w:pPr>
        <w:numPr>
          <w:ilvl w:val="0"/>
          <w:numId w:val="28"/>
        </w:num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SAZNANJE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w:t>
      </w:r>
      <w:r w:rsidRPr="0054431E">
        <w:rPr>
          <w:rFonts w:ascii="Times New Roman" w:eastAsia="Aptos" w:hAnsi="Times New Roman" w:cs="Times New Roman"/>
          <w:b/>
          <w:bCs/>
          <w:spacing w:val="-5"/>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SUICIDALNIM</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MISLIMA/PLANOVIMA/POKUŠAJIMA</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UČENIKA</w:t>
      </w:r>
    </w:p>
    <w:p w14:paraId="5A267DEB" w14:textId="77777777" w:rsidR="0054431E" w:rsidRPr="0054431E" w:rsidRDefault="0054431E" w:rsidP="0054431E">
      <w:pPr>
        <w:numPr>
          <w:ilvl w:val="0"/>
          <w:numId w:val="3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situaciji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kada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povjerio</w:t>
      </w:r>
      <w:r w:rsidRPr="0054431E">
        <w:rPr>
          <w:rFonts w:ascii="Times New Roman" w:eastAsia="Aptos" w:hAnsi="Times New Roman" w:cs="Times New Roman"/>
          <w:spacing w:val="-9"/>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učitelju</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ima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suicidalne</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misli,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provodi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individualni razgovor s učenikom prema smjernicama za razgovor </w:t>
      </w:r>
      <w:r w:rsidRPr="0054431E">
        <w:rPr>
          <w:rFonts w:ascii="Times New Roman" w:eastAsia="Aptos" w:hAnsi="Times New Roman" w:cs="Times New Roman"/>
          <w:i/>
          <w:kern w:val="2"/>
          <w:sz w:val="24"/>
          <w:szCs w:val="24"/>
          <w14:ligatures w14:val="standardContextual"/>
        </w:rPr>
        <w:t>(prilog 2.b).</w:t>
      </w:r>
    </w:p>
    <w:p w14:paraId="11B99556" w14:textId="77777777" w:rsidR="00EB1F34" w:rsidRPr="0054431E" w:rsidRDefault="0054431E" w:rsidP="0054431E">
      <w:pPr>
        <w:numPr>
          <w:ilvl w:val="0"/>
          <w:numId w:val="3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Ukoliko likovni izričaj ili pisani oblici (sastavci, zadaćnice...) ukazuju na postojanje depresivnih i suicidalnih ideja ili su uznemirujući po sadržaju, učitelj će o tome obavijestiti psihologa, pedagoga, socijalnog radnika koji će provesti razgovor s učenikom.</w:t>
      </w:r>
    </w:p>
    <w:p w14:paraId="17A2CC7A"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B8B1BB1" w14:textId="77777777" w:rsidR="00EB1F34" w:rsidRPr="0054431E" w:rsidRDefault="0054431E" w:rsidP="0054431E">
      <w:pPr>
        <w:numPr>
          <w:ilvl w:val="0"/>
          <w:numId w:val="30"/>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situaciji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kada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učitelj</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dobije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informaciju</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druge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djece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neke</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treće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strane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kako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određeni učenik ima suicidalne misli ili planove o tome će obavijestiti psihologa, pedagoga, socijalnog radnika koji će razgovarati s učenicima.</w:t>
      </w:r>
    </w:p>
    <w:p w14:paraId="02B2380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A1D5A5D"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 događaju i postupanjima učitelj je dužan napisati službenu zabilješku (poglavlje VII.) koje će predati stručnim suradnicima.</w:t>
      </w:r>
    </w:p>
    <w:p w14:paraId="23205D22"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BA1A66D"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ODLUKA</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OBAVJEŠTAVANJU</w:t>
      </w:r>
      <w:r w:rsidRPr="0054431E">
        <w:rPr>
          <w:rFonts w:ascii="Times New Roman" w:eastAsia="Aptos" w:hAnsi="Times New Roman" w:cs="Times New Roman"/>
          <w:b/>
          <w:bCs/>
          <w:spacing w:val="-2"/>
          <w:kern w:val="2"/>
          <w:sz w:val="24"/>
          <w:szCs w:val="24"/>
          <w14:ligatures w14:val="standardContextual"/>
        </w:rPr>
        <w:t xml:space="preserve"> RODITELJA</w:t>
      </w:r>
    </w:p>
    <w:p w14:paraId="737A8052"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DA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8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Stručni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suradnik</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tijekom</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priprema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obavještavanje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roditelja.</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učenikom dogovara način razgovora s roditeljima odnosno dijeljenja informacija.</w:t>
      </w:r>
    </w:p>
    <w:p w14:paraId="3D99AE61"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NE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kern w:val="2"/>
          <w:sz w:val="24"/>
          <w:szCs w:val="24"/>
          <w14:ligatures w14:val="standardContextual"/>
        </w:rPr>
        <w:tab/>
        <w:t>Roditelje</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w:t>
      </w:r>
      <w:r w:rsidRPr="0054431E">
        <w:rPr>
          <w:rFonts w:ascii="Times New Roman" w:eastAsia="Aptos" w:hAnsi="Times New Roman" w:cs="Times New Roman"/>
          <w:spacing w:val="3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obavještavati</w:t>
      </w:r>
      <w:r w:rsidRPr="0054431E">
        <w:rPr>
          <w:rFonts w:ascii="Times New Roman" w:eastAsia="Aptos" w:hAnsi="Times New Roman" w:cs="Times New Roman"/>
          <w:spacing w:val="3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ukoliko</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postoji</w:t>
      </w:r>
      <w:r w:rsidRPr="0054431E">
        <w:rPr>
          <w:rFonts w:ascii="Times New Roman" w:eastAsia="Aptos" w:hAnsi="Times New Roman" w:cs="Times New Roman"/>
          <w:spacing w:val="3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rizik</w:t>
      </w:r>
      <w:r w:rsidRPr="0054431E">
        <w:rPr>
          <w:rFonts w:ascii="Times New Roman" w:eastAsia="Aptos" w:hAnsi="Times New Roman" w:cs="Times New Roman"/>
          <w:spacing w:val="3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zlostavljanja,</w:t>
      </w:r>
      <w:r w:rsidRPr="0054431E">
        <w:rPr>
          <w:rFonts w:ascii="Times New Roman" w:eastAsia="Aptos" w:hAnsi="Times New Roman" w:cs="Times New Roman"/>
          <w:spacing w:val="3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3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tom</w:t>
      </w:r>
      <w:r w:rsidRPr="0054431E">
        <w:rPr>
          <w:rFonts w:ascii="Times New Roman" w:eastAsia="Aptos" w:hAnsi="Times New Roman" w:cs="Times New Roman"/>
          <w:spacing w:val="3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slučaju</w:t>
      </w:r>
      <w:r w:rsidRPr="0054431E">
        <w:rPr>
          <w:rFonts w:ascii="Times New Roman" w:eastAsia="Aptos" w:hAnsi="Times New Roman" w:cs="Times New Roman"/>
          <w:spacing w:val="3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obavijestiti HZSR, nadležni Područni ured.</w:t>
      </w:r>
    </w:p>
    <w:p w14:paraId="4BC3A6B7"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2BDF8E67"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UPUĆIVANJE U VANJSKE INSTITUCIJE</w:t>
      </w:r>
      <w:r w:rsidRPr="0054431E">
        <w:rPr>
          <w:rFonts w:ascii="Times New Roman" w:eastAsia="Aptos" w:hAnsi="Times New Roman" w:cs="Times New Roman"/>
          <w:kern w:val="2"/>
          <w:sz w:val="24"/>
          <w:szCs w:val="24"/>
          <w14:ligatures w14:val="standardContextual"/>
        </w:rPr>
        <w:t xml:space="preserve"> – s obzirom na procjenu situacije psiholog, pedagog, socijalni radnik obavještava školskog liječnika o suicidalnim idejama učenika i dogovara upućivanje u vanjske institucije (redovni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 hitni termin</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psihijatra).</w:t>
      </w:r>
    </w:p>
    <w:p w14:paraId="3A66C9AE"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1453DDE6" w14:textId="77777777" w:rsidR="0054431E" w:rsidRPr="0054431E" w:rsidRDefault="0054431E" w:rsidP="0054431E">
      <w:pPr>
        <w:spacing w:after="0" w:line="276" w:lineRule="auto"/>
        <w:jc w:val="both"/>
        <w:rPr>
          <w:rFonts w:ascii="Times New Roman" w:eastAsia="Aptos" w:hAnsi="Times New Roman" w:cs="Times New Roman"/>
          <w:spacing w:val="-2"/>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PODRŠKA</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PSIHOLOGA/PEDAGOGA/SOCIJALNOG RADNIKA</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Prema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potrebama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praćenje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intervencija</w:t>
      </w:r>
    </w:p>
    <w:p w14:paraId="7074712E"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3E26ED7E"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SURADNJA,</w:t>
      </w:r>
      <w:r w:rsidRPr="0054431E">
        <w:rPr>
          <w:rFonts w:ascii="Times New Roman" w:eastAsia="Aptos" w:hAnsi="Times New Roman" w:cs="Times New Roman"/>
          <w:b/>
          <w:bCs/>
          <w:spacing w:val="4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RAZMJENA INFORMACIJA</w:t>
      </w:r>
      <w:r w:rsidRPr="0054431E">
        <w:rPr>
          <w:rFonts w:ascii="Times New Roman" w:eastAsia="Aptos" w:hAnsi="Times New Roman" w:cs="Times New Roman"/>
          <w:kern w:val="2"/>
          <w:sz w:val="24"/>
          <w:szCs w:val="24"/>
          <w14:ligatures w14:val="standardContextual"/>
        </w:rPr>
        <w:t xml:space="preserve"> stručnih suradnika, razrednika/voditelja skupina, učitelja/predmetnih nastavnika, roditelja, školskog liječnika i psihijatra. Voditi računa o povjerljivosti.</w:t>
      </w:r>
    </w:p>
    <w:p w14:paraId="7671D74F"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085DD80E"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1336495C"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VI. POSTUPANJE</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ŠKOLE</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KRIZNIM</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SITUACIJAMA</w:t>
      </w:r>
    </w:p>
    <w:p w14:paraId="24A911B6"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bookmarkStart w:id="12" w:name="_bookmark22"/>
      <w:bookmarkEnd w:id="12"/>
    </w:p>
    <w:p w14:paraId="05192AF1"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KRIZA</w:t>
      </w:r>
      <w:r w:rsidRPr="0054431E">
        <w:rPr>
          <w:rFonts w:ascii="Times New Roman" w:eastAsia="Aptos" w:hAnsi="Times New Roman" w:cs="Times New Roman"/>
          <w:b/>
          <w:bCs/>
          <w:spacing w:val="-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KRIZNI</w:t>
      </w:r>
      <w:r w:rsidRPr="0054431E">
        <w:rPr>
          <w:rFonts w:ascii="Times New Roman" w:eastAsia="Aptos" w:hAnsi="Times New Roman" w:cs="Times New Roman"/>
          <w:b/>
          <w:bCs/>
          <w:spacing w:val="-6"/>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DOGAĐAJ</w:t>
      </w:r>
    </w:p>
    <w:p w14:paraId="31911F64"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276E0FE1"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Krizni događaj</w:t>
      </w:r>
      <w:r w:rsidRPr="0054431E">
        <w:rPr>
          <w:rFonts w:ascii="Times New Roman" w:eastAsia="Aptos" w:hAnsi="Times New Roman" w:cs="Times New Roman"/>
          <w:kern w:val="2"/>
          <w:sz w:val="24"/>
          <w:szCs w:val="24"/>
          <w14:ligatures w14:val="standardContextual"/>
        </w:rPr>
        <w:t xml:space="preserve"> je iznenadan i/ili rijedak događaj koji djeluje izrazito uznemirujuće ili stresno na većinu ljudi. Uključuje mogući ili stvarni gubitak osoba, stvari ili vrijednosti važnih za pojedinca, odnosno skupinu.</w:t>
      </w:r>
    </w:p>
    <w:p w14:paraId="4463E854"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47D4C431"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I djeca i odrasli imaju osjećaj da ga ne mogu sami savladati (ili izaći iz krize) koristeći uobičajene mehanizme suočavanja. Može imati učinak na pojedinca, skupine, razrede ili Školu kao</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zajednicu.</w:t>
      </w:r>
    </w:p>
    <w:p w14:paraId="4877784C"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A4ED60D"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Kriza</w:t>
      </w:r>
      <w:r w:rsidRPr="0054431E">
        <w:rPr>
          <w:rFonts w:ascii="Times New Roman" w:eastAsia="Aptos" w:hAnsi="Times New Roman" w:cs="Times New Roman"/>
          <w:kern w:val="2"/>
          <w:sz w:val="24"/>
          <w:szCs w:val="24"/>
          <w14:ligatures w14:val="standardContextual"/>
        </w:rPr>
        <w:t xml:space="preserve"> je psihičko stanje uzrokovano nekim kriznim događajem i manifestira se kroz reakcije koje se mogu javiti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neposredno,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tijekom samog</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događaja,</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ali 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odgođene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reakcije na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taj</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Kriza se odnosi na vrijeme koje uključuje sam krizni događaj i razdoblje reakcija nakon njega. U kriznoj situaciji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javlja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osjećaj</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gubitka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kontrole,</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preplavljenost</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osjećajima</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misaona</w:t>
      </w:r>
      <w:r w:rsidRPr="0054431E">
        <w:rPr>
          <w:rFonts w:ascii="Times New Roman" w:eastAsia="Aptos" w:hAnsi="Times New Roman" w:cs="Times New Roman"/>
          <w:spacing w:val="-1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smušenost.</w:t>
      </w:r>
      <w:r w:rsidRPr="0054431E">
        <w:rPr>
          <w:rFonts w:ascii="Times New Roman" w:eastAsia="Aptos" w:hAnsi="Times New Roman" w:cs="Times New Roman"/>
          <w:spacing w:val="-1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Unutarnja ravnoteža je narušena i osjećaj ranjivosti izrazito je snažan.</w:t>
      </w:r>
    </w:p>
    <w:p w14:paraId="2D766D6B"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33505A4B"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bookmarkStart w:id="13" w:name="_bookmark23"/>
      <w:bookmarkEnd w:id="13"/>
      <w:r w:rsidRPr="0054431E">
        <w:rPr>
          <w:rFonts w:ascii="Times New Roman" w:eastAsia="Aptos" w:hAnsi="Times New Roman" w:cs="Times New Roman"/>
          <w:b/>
          <w:bCs/>
          <w:kern w:val="2"/>
          <w:sz w:val="24"/>
          <w:szCs w:val="24"/>
          <w14:ligatures w14:val="standardContextual"/>
        </w:rPr>
        <w:lastRenderedPageBreak/>
        <w:t>ŠKOLSKI</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SIGURNOSNI</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spacing w:val="-5"/>
          <w:kern w:val="2"/>
          <w:sz w:val="24"/>
          <w:szCs w:val="24"/>
          <w14:ligatures w14:val="standardContextual"/>
        </w:rPr>
        <w:t>TIM</w:t>
      </w:r>
    </w:p>
    <w:p w14:paraId="2CA4C078" w14:textId="5ADADEDC"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 svrhu predviđanja potreba i zadataka Škole za vrijeme kriznih situacija osnovan je </w:t>
      </w:r>
      <w:r w:rsidR="00EA168E">
        <w:rPr>
          <w:rFonts w:ascii="Times New Roman" w:eastAsia="Aptos" w:hAnsi="Times New Roman" w:cs="Times New Roman"/>
          <w:kern w:val="2"/>
          <w:sz w:val="24"/>
          <w:szCs w:val="24"/>
          <w14:ligatures w14:val="standardContextual"/>
        </w:rPr>
        <w:t>Š</w:t>
      </w:r>
      <w:r w:rsidRPr="0054431E">
        <w:rPr>
          <w:rFonts w:ascii="Times New Roman" w:eastAsia="Aptos" w:hAnsi="Times New Roman" w:cs="Times New Roman"/>
          <w:kern w:val="2"/>
          <w:sz w:val="24"/>
          <w:szCs w:val="24"/>
          <w14:ligatures w14:val="standardContextual"/>
        </w:rPr>
        <w:t>kolski sigurnosni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tim.</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u w:val="single"/>
          <w14:ligatures w14:val="standardContextual"/>
        </w:rPr>
        <w:t>Stalni</w:t>
      </w:r>
      <w:r w:rsidRPr="0054431E">
        <w:rPr>
          <w:rFonts w:ascii="Times New Roman" w:eastAsia="Aptos" w:hAnsi="Times New Roman" w:cs="Times New Roman"/>
          <w:spacing w:val="-5"/>
          <w:kern w:val="2"/>
          <w:sz w:val="24"/>
          <w:szCs w:val="24"/>
          <w:u w:val="single"/>
          <w14:ligatures w14:val="standardContextual"/>
        </w:rPr>
        <w:t xml:space="preserve"> </w:t>
      </w:r>
      <w:r w:rsidRPr="0054431E">
        <w:rPr>
          <w:rFonts w:ascii="Times New Roman" w:eastAsia="Aptos" w:hAnsi="Times New Roman" w:cs="Times New Roman"/>
          <w:kern w:val="2"/>
          <w:sz w:val="24"/>
          <w:szCs w:val="24"/>
          <w:u w:val="single"/>
          <w14:ligatures w14:val="standardContextual"/>
        </w:rPr>
        <w:t>članovi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Školskog</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sigurnosnog</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tima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svi</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stručni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suradnici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(psiholog,</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pedagog</w:t>
      </w:r>
      <w:r w:rsidRPr="0054431E">
        <w:rPr>
          <w:rFonts w:ascii="Times New Roman" w:eastAsia="Aptos" w:hAnsi="Times New Roman" w:cs="Times New Roman"/>
          <w:spacing w:val="-8"/>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socijalni radnik, knjižničar). Ovisno o kriznoj situaciji </w:t>
      </w:r>
      <w:r w:rsidRPr="0054431E">
        <w:rPr>
          <w:rFonts w:ascii="Times New Roman" w:eastAsia="Aptos" w:hAnsi="Times New Roman" w:cs="Times New Roman"/>
          <w:kern w:val="2"/>
          <w:sz w:val="24"/>
          <w:szCs w:val="24"/>
          <w:u w:val="single"/>
          <w14:ligatures w14:val="standardContextual"/>
        </w:rPr>
        <w:t>pridruženi članovi</w:t>
      </w:r>
      <w:r w:rsidRPr="0054431E">
        <w:rPr>
          <w:rFonts w:ascii="Times New Roman" w:eastAsia="Aptos" w:hAnsi="Times New Roman" w:cs="Times New Roman"/>
          <w:kern w:val="2"/>
          <w:sz w:val="24"/>
          <w:szCs w:val="24"/>
          <w14:ligatures w14:val="standardContextual"/>
        </w:rPr>
        <w:t xml:space="preserve"> Školskog sigurnosnog tima mogu biti pojedini razrednici/voditelji skupina odnosno učitelji/predmetni nastavnici.</w:t>
      </w:r>
    </w:p>
    <w:p w14:paraId="47789189"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77741BB8"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bookmarkStart w:id="14" w:name="_bookmark24"/>
      <w:bookmarkEnd w:id="14"/>
      <w:r w:rsidRPr="0054431E">
        <w:rPr>
          <w:rFonts w:ascii="Times New Roman" w:eastAsia="Aptos" w:hAnsi="Times New Roman" w:cs="Times New Roman"/>
          <w:b/>
          <w:bCs/>
          <w:kern w:val="2"/>
          <w:sz w:val="24"/>
          <w:szCs w:val="24"/>
          <w14:ligatures w14:val="standardContextual"/>
        </w:rPr>
        <w:t>SMJERNICE</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ZA</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POSTUPANJE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KRIZNIM</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SITUACIJAMA</w:t>
      </w:r>
    </w:p>
    <w:p w14:paraId="3C5851B6"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Školski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sigurnosni</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tim</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postupa</w:t>
      </w:r>
      <w:r w:rsidRPr="0054431E">
        <w:rPr>
          <w:rFonts w:ascii="Times New Roman" w:eastAsia="Aptos" w:hAnsi="Times New Roman" w:cs="Times New Roman"/>
          <w:spacing w:val="-1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prema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Smjernicama</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za</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postupanje</w:t>
      </w:r>
      <w:r w:rsidRPr="0054431E">
        <w:rPr>
          <w:rFonts w:ascii="Times New Roman" w:eastAsia="Aptos" w:hAnsi="Times New Roman" w:cs="Times New Roman"/>
          <w:i/>
          <w:spacing w:val="-4"/>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u</w:t>
      </w:r>
      <w:r w:rsidRPr="0054431E">
        <w:rPr>
          <w:rFonts w:ascii="Times New Roman" w:eastAsia="Aptos" w:hAnsi="Times New Roman" w:cs="Times New Roman"/>
          <w:i/>
          <w:spacing w:val="-6"/>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kriznim</w:t>
      </w:r>
      <w:r w:rsidRPr="0054431E">
        <w:rPr>
          <w:rFonts w:ascii="Times New Roman" w:eastAsia="Aptos" w:hAnsi="Times New Roman" w:cs="Times New Roman"/>
          <w:i/>
          <w:spacing w:val="-5"/>
          <w:kern w:val="2"/>
          <w:sz w:val="24"/>
          <w:szCs w:val="24"/>
          <w14:ligatures w14:val="standardContextual"/>
        </w:rPr>
        <w:t xml:space="preserve"> </w:t>
      </w:r>
      <w:r w:rsidRPr="0054431E">
        <w:rPr>
          <w:rFonts w:ascii="Times New Roman" w:eastAsia="Aptos" w:hAnsi="Times New Roman" w:cs="Times New Roman"/>
          <w:i/>
          <w:kern w:val="2"/>
          <w:sz w:val="24"/>
          <w:szCs w:val="24"/>
          <w14:ligatures w14:val="standardContextual"/>
        </w:rPr>
        <w:t>situacijama</w:t>
      </w:r>
      <w:r w:rsidRPr="0054431E">
        <w:rPr>
          <w:rFonts w:ascii="Times New Roman" w:eastAsia="Aptos" w:hAnsi="Times New Roman" w:cs="Times New Roman"/>
          <w:kern w:val="2"/>
          <w:sz w:val="24"/>
          <w:szCs w:val="24"/>
          <w14:ligatures w14:val="standardContextual"/>
        </w:rPr>
        <w:t>,</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kojima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 članovi</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upoznati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prije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krizne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situacije. Školski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sigurnosni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tim</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dolaska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Tima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 xml:space="preserve">psihološke krizne intervencije, surađuje sa Timom za psihološke krizne intervencije te nakon odlaska Tima za psihološke krizne intervencije iz Škole, prema potrebi (u slučaju suicida učenika) provodi </w:t>
      </w:r>
      <w:proofErr w:type="spellStart"/>
      <w:r w:rsidRPr="0054431E">
        <w:rPr>
          <w:rFonts w:ascii="Times New Roman" w:eastAsia="Aptos" w:hAnsi="Times New Roman" w:cs="Times New Roman"/>
          <w:spacing w:val="-2"/>
          <w:kern w:val="2"/>
          <w:sz w:val="24"/>
          <w:szCs w:val="24"/>
          <w14:ligatures w14:val="standardContextual"/>
        </w:rPr>
        <w:t>postvenciju</w:t>
      </w:r>
      <w:proofErr w:type="spellEnd"/>
      <w:r w:rsidRPr="0054431E">
        <w:rPr>
          <w:rFonts w:ascii="Times New Roman" w:eastAsia="Aptos" w:hAnsi="Times New Roman" w:cs="Times New Roman"/>
          <w:spacing w:val="-2"/>
          <w:kern w:val="2"/>
          <w:sz w:val="24"/>
          <w:szCs w:val="24"/>
          <w14:ligatures w14:val="standardContextual"/>
        </w:rPr>
        <w:t xml:space="preserve"> - organiziranu intervenciju nakon suicida u svrhu prevencije novih suicida.</w:t>
      </w:r>
    </w:p>
    <w:p w14:paraId="2343944D"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729D1800"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bookmarkStart w:id="15" w:name="_bookmark25"/>
      <w:bookmarkEnd w:id="15"/>
      <w:r w:rsidRPr="0054431E">
        <w:rPr>
          <w:rFonts w:ascii="Times New Roman" w:eastAsia="Aptos" w:hAnsi="Times New Roman" w:cs="Times New Roman"/>
          <w:b/>
          <w:bCs/>
          <w:kern w:val="2"/>
          <w:sz w:val="24"/>
          <w:szCs w:val="24"/>
          <w14:ligatures w14:val="standardContextual"/>
        </w:rPr>
        <w:t>TIM</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ZA</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PSIHOLOŠKE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KRIZNE</w:t>
      </w:r>
      <w:r w:rsidRPr="0054431E">
        <w:rPr>
          <w:rFonts w:ascii="Times New Roman" w:eastAsia="Aptos" w:hAnsi="Times New Roman" w:cs="Times New Roman"/>
          <w:b/>
          <w:bCs/>
          <w:spacing w:val="-8"/>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INTERVENCIJE</w:t>
      </w:r>
      <w:r w:rsidRPr="0054431E">
        <w:rPr>
          <w:rFonts w:ascii="Times New Roman" w:eastAsia="Aptos" w:hAnsi="Times New Roman" w:cs="Times New Roman"/>
          <w:b/>
          <w:bCs/>
          <w:spacing w:val="-9"/>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6"/>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SUSTAVU</w:t>
      </w:r>
      <w:r w:rsidRPr="0054431E">
        <w:rPr>
          <w:rFonts w:ascii="Times New Roman" w:eastAsia="Aptos" w:hAnsi="Times New Roman" w:cs="Times New Roman"/>
          <w:b/>
          <w:bCs/>
          <w:spacing w:val="-7"/>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ODGOJA</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7"/>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OBRAZOVANJA</w:t>
      </w:r>
    </w:p>
    <w:p w14:paraId="0FAEA386"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Ministarstvo znanosti, obrazovanja i mladih imenovalo je članove Tima za psihološke krizne intervencije u sustavu odgoja i obrazovanja koji u slučaju kriznog događaja pokriva potrebe u predškolskim ustanovama, osnovnim i srednjim školama, učeničkim domovima i visokoškolskim ustanovama.</w:t>
      </w:r>
    </w:p>
    <w:p w14:paraId="39C41855"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32E647C0"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Ako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dogodio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neuobičajeno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težak</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što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5"/>
          <w:kern w:val="2"/>
          <w:sz w:val="24"/>
          <w:szCs w:val="24"/>
          <w14:ligatures w14:val="standardContextual"/>
        </w:rPr>
        <w:t>je:</w:t>
      </w:r>
    </w:p>
    <w:p w14:paraId="475B668B" w14:textId="77777777" w:rsidR="0054431E" w:rsidRPr="0054431E" w:rsidRDefault="0054431E" w:rsidP="0054431E">
      <w:pPr>
        <w:numPr>
          <w:ilvl w:val="0"/>
          <w:numId w:val="3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događaj</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kojem</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netko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ozbiljno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ozlijeđen</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ugrožen</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primjer:</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kada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učenik</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djelatnik</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Škole doživi ranjavanje, silovanje, talačku krizu, pokušaj ubojstva ili samoubojstva…),</w:t>
      </w:r>
    </w:p>
    <w:p w14:paraId="1879BB83"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111B6257" w14:textId="77777777" w:rsidR="0054431E" w:rsidRPr="0054431E" w:rsidRDefault="0054431E" w:rsidP="0054431E">
      <w:pPr>
        <w:numPr>
          <w:ilvl w:val="0"/>
          <w:numId w:val="3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stradavanje sa smrtnim posljedicama (na primjer: samoubojstvo, ubojstvo, utapanje, prometna nesreća, nesretni slučaj),</w:t>
      </w:r>
    </w:p>
    <w:p w14:paraId="62985D99" w14:textId="77777777" w:rsidR="00EB1F34" w:rsidRPr="0054431E" w:rsidRDefault="00EB1F34" w:rsidP="0054431E">
      <w:pPr>
        <w:spacing w:after="0" w:line="276" w:lineRule="auto"/>
        <w:ind w:left="360"/>
        <w:jc w:val="both"/>
        <w:rPr>
          <w:rFonts w:ascii="Times New Roman" w:eastAsia="Aptos" w:hAnsi="Times New Roman" w:cs="Times New Roman"/>
          <w:kern w:val="2"/>
          <w:sz w:val="24"/>
          <w:szCs w:val="24"/>
          <w14:ligatures w14:val="standardContextual"/>
        </w:rPr>
      </w:pPr>
    </w:p>
    <w:p w14:paraId="0A4BA70E" w14:textId="77777777" w:rsidR="0054431E" w:rsidRPr="0054431E" w:rsidRDefault="0054431E" w:rsidP="0054431E">
      <w:pPr>
        <w:numPr>
          <w:ilvl w:val="0"/>
          <w:numId w:val="31"/>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katastrofa</w:t>
      </w:r>
      <w:r w:rsidRPr="0054431E">
        <w:rPr>
          <w:rFonts w:ascii="Times New Roman" w:eastAsia="Aptos" w:hAnsi="Times New Roman" w:cs="Times New Roman"/>
          <w:spacing w:val="-7"/>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kojoj</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došlo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većih</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šteta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i/ili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ljudskih</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gubitaka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primjer:</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poplava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požara)</w:t>
      </w:r>
      <w:r w:rsidRPr="0054431E">
        <w:rPr>
          <w:rFonts w:ascii="Times New Roman" w:eastAsia="Aptos" w:hAnsi="Times New Roman" w:cs="Times New Roman"/>
          <w:kern w:val="2"/>
          <w:sz w:val="24"/>
          <w:szCs w:val="24"/>
          <w14:ligatures w14:val="standardContextual"/>
        </w:rPr>
        <w:t xml:space="preserve"> </w:t>
      </w:r>
    </w:p>
    <w:p w14:paraId="135469DA" w14:textId="77777777" w:rsidR="0054431E" w:rsidRPr="0054431E" w:rsidRDefault="0054431E" w:rsidP="0054431E">
      <w:pPr>
        <w:spacing w:after="0" w:line="276" w:lineRule="auto"/>
        <w:ind w:left="360"/>
        <w:jc w:val="both"/>
        <w:rPr>
          <w:rFonts w:ascii="Times New Roman" w:eastAsia="Aptos" w:hAnsi="Times New Roman" w:cs="Times New Roman"/>
          <w:kern w:val="2"/>
          <w:sz w:val="24"/>
          <w:szCs w:val="24"/>
          <w14:ligatures w14:val="standardContextual"/>
        </w:rPr>
      </w:pPr>
    </w:p>
    <w:p w14:paraId="286D98A7"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ravnatelj</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informira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kriznom</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podnosi zahtjev</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Ministarstvu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znanosti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obrazovanja i mladih za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pokretanjem</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krizne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intervencije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putem</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e-pošte:</w:t>
      </w:r>
      <w:r w:rsidRPr="0054431E">
        <w:rPr>
          <w:rFonts w:ascii="Times New Roman" w:eastAsia="Aptos" w:hAnsi="Times New Roman" w:cs="Times New Roman"/>
          <w:spacing w:val="-1"/>
          <w:kern w:val="2"/>
          <w:sz w:val="24"/>
          <w:szCs w:val="24"/>
          <w14:ligatures w14:val="standardContextual"/>
        </w:rPr>
        <w:t xml:space="preserve"> </w:t>
      </w:r>
      <w:hyperlink r:id="rId13" w:history="1">
        <w:r w:rsidRPr="0054431E">
          <w:rPr>
            <w:rFonts w:ascii="Times New Roman" w:eastAsia="Aptos" w:hAnsi="Times New Roman" w:cs="Times New Roman"/>
            <w:color w:val="467886"/>
            <w:kern w:val="2"/>
            <w:sz w:val="24"/>
            <w:szCs w:val="24"/>
            <w:u w:val="single"/>
            <w14:ligatures w14:val="standardContextual"/>
          </w:rPr>
          <w:t>krizne-intervencije@mzo.hr</w:t>
        </w:r>
      </w:hyperlink>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ili</w:t>
      </w:r>
      <w:r w:rsidRPr="0054431E">
        <w:rPr>
          <w:rFonts w:ascii="Times New Roman" w:eastAsia="Aptos" w:hAnsi="Times New Roman" w:cs="Times New Roman"/>
          <w:spacing w:val="40"/>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broj</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telefona 01 4594 461 (Uprava za potporu i unapređenje sustava odgoja i obrazovanja).</w:t>
      </w:r>
    </w:p>
    <w:p w14:paraId="0F860AF3"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245EBC4F"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t>U</w:t>
      </w:r>
      <w:r w:rsidRPr="0054431E">
        <w:rPr>
          <w:rFonts w:ascii="Times New Roman" w:eastAsia="Aptos" w:hAnsi="Times New Roman" w:cs="Times New Roman"/>
          <w:b/>
          <w:bCs/>
          <w:spacing w:val="-2"/>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tu</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svrhu</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potrebno</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je</w:t>
      </w:r>
      <w:r w:rsidRPr="0054431E">
        <w:rPr>
          <w:rFonts w:ascii="Times New Roman" w:eastAsia="Aptos" w:hAnsi="Times New Roman" w:cs="Times New Roman"/>
          <w:b/>
          <w:bCs/>
          <w:spacing w:val="5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prikupiti</w:t>
      </w:r>
      <w:r w:rsidRPr="0054431E">
        <w:rPr>
          <w:rFonts w:ascii="Times New Roman" w:eastAsia="Aptos" w:hAnsi="Times New Roman" w:cs="Times New Roman"/>
          <w:b/>
          <w:bCs/>
          <w:spacing w:val="5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osnovne</w:t>
      </w:r>
      <w:r w:rsidRPr="0054431E">
        <w:rPr>
          <w:rFonts w:ascii="Times New Roman" w:eastAsia="Aptos" w:hAnsi="Times New Roman" w:cs="Times New Roman"/>
          <w:b/>
          <w:bCs/>
          <w:spacing w:val="-4"/>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podatke o</w:t>
      </w:r>
      <w:r w:rsidRPr="0054431E">
        <w:rPr>
          <w:rFonts w:ascii="Times New Roman" w:eastAsia="Aptos" w:hAnsi="Times New Roman" w:cs="Times New Roman"/>
          <w:b/>
          <w:bCs/>
          <w:spacing w:val="-3"/>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događaju:</w:t>
      </w:r>
    </w:p>
    <w:p w14:paraId="616AE6BB"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Što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2"/>
          <w:kern w:val="2"/>
          <w:sz w:val="24"/>
          <w:szCs w:val="24"/>
          <w14:ligatures w14:val="standardContextual"/>
        </w:rPr>
        <w:t xml:space="preserve"> dogodilo?</w:t>
      </w:r>
    </w:p>
    <w:p w14:paraId="5D229170"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Kada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2"/>
          <w:kern w:val="2"/>
          <w:sz w:val="24"/>
          <w:szCs w:val="24"/>
          <w14:ligatures w14:val="standardContextual"/>
        </w:rPr>
        <w:t xml:space="preserve"> dogodilo?</w:t>
      </w:r>
    </w:p>
    <w:p w14:paraId="1232590C"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Gdje se</w:t>
      </w:r>
      <w:r w:rsidRPr="0054431E">
        <w:rPr>
          <w:rFonts w:ascii="Times New Roman" w:eastAsia="Aptos" w:hAnsi="Times New Roman" w:cs="Times New Roman"/>
          <w:spacing w:val="-2"/>
          <w:kern w:val="2"/>
          <w:sz w:val="24"/>
          <w:szCs w:val="24"/>
          <w14:ligatures w14:val="standardContextual"/>
        </w:rPr>
        <w:t xml:space="preserve"> dogodilo?</w:t>
      </w:r>
    </w:p>
    <w:p w14:paraId="308ECF4B"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Broj</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osoba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uključenih</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2"/>
          <w:kern w:val="2"/>
          <w:sz w:val="24"/>
          <w:szCs w:val="24"/>
          <w14:ligatures w14:val="standardContextual"/>
        </w:rPr>
        <w:t xml:space="preserve"> događaj?</w:t>
      </w:r>
    </w:p>
    <w:p w14:paraId="71B330FB"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Tko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bio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izravno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neizravno</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uključen</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događaj?</w:t>
      </w:r>
    </w:p>
    <w:p w14:paraId="026B0AFE" w14:textId="77777777" w:rsidR="00EB1F34"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kakvom</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su</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stanju,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kako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reagiraju,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gdje</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nalaze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te</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osobe?</w:t>
      </w:r>
    </w:p>
    <w:p w14:paraId="5F9164D9" w14:textId="77777777" w:rsidR="0054431E"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li</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neka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od</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hitnih</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službi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već</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intervenirala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(policija,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hitna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medicinska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pomoć)?</w:t>
      </w:r>
    </w:p>
    <w:p w14:paraId="67D6C9F9" w14:textId="77777777" w:rsidR="0054431E" w:rsidRPr="0054431E"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Je</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li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Školi</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već</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nešto</w:t>
      </w:r>
      <w:r w:rsidRPr="0054431E">
        <w:rPr>
          <w:rFonts w:ascii="Times New Roman" w:eastAsia="Aptos" w:hAnsi="Times New Roman" w:cs="Times New Roman"/>
          <w:spacing w:val="-6"/>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učinjeno</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radi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ublažavanja</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psiholoških</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posljedica</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događaja?</w:t>
      </w:r>
    </w:p>
    <w:p w14:paraId="2CDF8474" w14:textId="0ABEDCD5" w:rsidR="0054431E" w:rsidRPr="002974E3" w:rsidRDefault="0054431E" w:rsidP="0054431E">
      <w:pPr>
        <w:numPr>
          <w:ilvl w:val="0"/>
          <w:numId w:val="32"/>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Na temelju prikupljenih p</w:t>
      </w:r>
      <w:r w:rsidR="00EA168E">
        <w:rPr>
          <w:rFonts w:ascii="Times New Roman" w:eastAsia="Aptos" w:hAnsi="Times New Roman" w:cs="Times New Roman"/>
          <w:kern w:val="2"/>
          <w:sz w:val="24"/>
          <w:szCs w:val="24"/>
          <w14:ligatures w14:val="standardContextual"/>
        </w:rPr>
        <w:t>odataka ravnatelj i Krizni tim Š</w:t>
      </w:r>
      <w:r w:rsidRPr="0054431E">
        <w:rPr>
          <w:rFonts w:ascii="Times New Roman" w:eastAsia="Aptos" w:hAnsi="Times New Roman" w:cs="Times New Roman"/>
          <w:kern w:val="2"/>
          <w:sz w:val="24"/>
          <w:szCs w:val="24"/>
          <w14:ligatures w14:val="standardContextual"/>
        </w:rPr>
        <w:t xml:space="preserve">kole utvrđuju potrebu za kriznom </w:t>
      </w:r>
      <w:r w:rsidRPr="0054431E">
        <w:rPr>
          <w:rFonts w:ascii="Times New Roman" w:eastAsia="Aptos" w:hAnsi="Times New Roman" w:cs="Times New Roman"/>
          <w:spacing w:val="-2"/>
          <w:kern w:val="2"/>
          <w:sz w:val="24"/>
          <w:szCs w:val="24"/>
          <w14:ligatures w14:val="standardContextual"/>
        </w:rPr>
        <w:t>intervencijom.</w:t>
      </w:r>
    </w:p>
    <w:p w14:paraId="15E93321" w14:textId="77777777" w:rsidR="00EB1F34" w:rsidRPr="0054431E" w:rsidRDefault="0054431E" w:rsidP="0054431E">
      <w:pPr>
        <w:spacing w:after="0" w:line="276" w:lineRule="auto"/>
        <w:jc w:val="both"/>
        <w:rPr>
          <w:rFonts w:ascii="Times New Roman" w:eastAsia="Aptos" w:hAnsi="Times New Roman" w:cs="Times New Roman"/>
          <w:b/>
          <w:bCs/>
          <w:kern w:val="2"/>
          <w:sz w:val="24"/>
          <w:szCs w:val="24"/>
          <w14:ligatures w14:val="standardContextual"/>
        </w:rPr>
      </w:pPr>
      <w:r w:rsidRPr="0054431E">
        <w:rPr>
          <w:rFonts w:ascii="Times New Roman" w:eastAsia="Aptos" w:hAnsi="Times New Roman" w:cs="Times New Roman"/>
          <w:b/>
          <w:bCs/>
          <w:kern w:val="2"/>
          <w:sz w:val="24"/>
          <w:szCs w:val="24"/>
          <w14:ligatures w14:val="standardContextual"/>
        </w:rPr>
        <w:lastRenderedPageBreak/>
        <w:t>VII. SLUŽBENA</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ZABILJEŠKA</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O</w:t>
      </w:r>
      <w:r w:rsidRPr="0054431E">
        <w:rPr>
          <w:rFonts w:ascii="Times New Roman" w:eastAsia="Aptos" w:hAnsi="Times New Roman" w:cs="Times New Roman"/>
          <w:b/>
          <w:bCs/>
          <w:spacing w:val="-11"/>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DOGAĐAJU</w:t>
      </w:r>
      <w:r w:rsidRPr="0054431E">
        <w:rPr>
          <w:rFonts w:ascii="Times New Roman" w:eastAsia="Aptos" w:hAnsi="Times New Roman" w:cs="Times New Roman"/>
          <w:b/>
          <w:bCs/>
          <w:spacing w:val="-10"/>
          <w:kern w:val="2"/>
          <w:sz w:val="24"/>
          <w:szCs w:val="24"/>
          <w14:ligatures w14:val="standardContextual"/>
        </w:rPr>
        <w:t xml:space="preserve"> </w:t>
      </w:r>
      <w:r w:rsidRPr="0054431E">
        <w:rPr>
          <w:rFonts w:ascii="Times New Roman" w:eastAsia="Aptos" w:hAnsi="Times New Roman" w:cs="Times New Roman"/>
          <w:b/>
          <w:bCs/>
          <w:kern w:val="2"/>
          <w:sz w:val="24"/>
          <w:szCs w:val="24"/>
          <w14:ligatures w14:val="standardContextual"/>
        </w:rPr>
        <w:t>I</w:t>
      </w:r>
      <w:r w:rsidRPr="0054431E">
        <w:rPr>
          <w:rFonts w:ascii="Times New Roman" w:eastAsia="Aptos" w:hAnsi="Times New Roman" w:cs="Times New Roman"/>
          <w:b/>
          <w:bCs/>
          <w:spacing w:val="-12"/>
          <w:kern w:val="2"/>
          <w:sz w:val="24"/>
          <w:szCs w:val="24"/>
          <w14:ligatures w14:val="standardContextual"/>
        </w:rPr>
        <w:t xml:space="preserve"> </w:t>
      </w:r>
      <w:r w:rsidRPr="0054431E">
        <w:rPr>
          <w:rFonts w:ascii="Times New Roman" w:eastAsia="Aptos" w:hAnsi="Times New Roman" w:cs="Times New Roman"/>
          <w:b/>
          <w:bCs/>
          <w:spacing w:val="-2"/>
          <w:kern w:val="2"/>
          <w:sz w:val="24"/>
          <w:szCs w:val="24"/>
          <w14:ligatures w14:val="standardContextual"/>
        </w:rPr>
        <w:t>POSTUPANJU</w:t>
      </w:r>
    </w:p>
    <w:p w14:paraId="2E5B3C6D"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7D29E75A" w14:textId="77777777" w:rsidR="00EB1F34"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Zabilješka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događaju</w:t>
      </w:r>
      <w:r w:rsidRPr="0054431E">
        <w:rPr>
          <w:rFonts w:ascii="Times New Roman" w:eastAsia="Aptos" w:hAnsi="Times New Roman" w:cs="Times New Roman"/>
          <w:spacing w:val="-2"/>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postupanju</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treba</w:t>
      </w:r>
      <w:r w:rsidRPr="0054431E">
        <w:rPr>
          <w:rFonts w:ascii="Times New Roman" w:eastAsia="Aptos" w:hAnsi="Times New Roman" w:cs="Times New Roman"/>
          <w:spacing w:val="-5"/>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sadržavati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sljedeće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stavke:</w:t>
      </w:r>
    </w:p>
    <w:p w14:paraId="4B9D6C05"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7145CD43"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Datum</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događaja</w:t>
      </w:r>
    </w:p>
    <w:p w14:paraId="1DE06E31"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Mjesto</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vrijeme</w:t>
      </w:r>
      <w:r w:rsidRPr="0054431E">
        <w:rPr>
          <w:rFonts w:ascii="Times New Roman" w:eastAsia="Aptos" w:hAnsi="Times New Roman" w:cs="Times New Roman"/>
          <w:spacing w:val="-2"/>
          <w:kern w:val="2"/>
          <w:sz w:val="24"/>
          <w:szCs w:val="24"/>
          <w14:ligatures w14:val="standardContextual"/>
        </w:rPr>
        <w:t xml:space="preserve"> događaja</w:t>
      </w:r>
    </w:p>
    <w:p w14:paraId="45F0022D"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Sudionici</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događaja</w:t>
      </w:r>
    </w:p>
    <w:p w14:paraId="239050EA"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Opis</w:t>
      </w:r>
      <w:r w:rsidRPr="0054431E">
        <w:rPr>
          <w:rFonts w:ascii="Times New Roman" w:eastAsia="Aptos" w:hAnsi="Times New Roman" w:cs="Times New Roman"/>
          <w:spacing w:val="-2"/>
          <w:kern w:val="2"/>
          <w:sz w:val="24"/>
          <w:szCs w:val="24"/>
          <w14:ligatures w14:val="standardContextual"/>
        </w:rPr>
        <w:t xml:space="preserve"> događaja</w:t>
      </w:r>
    </w:p>
    <w:p w14:paraId="727CEF4E"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Poduzete</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aktivnosti</w:t>
      </w:r>
    </w:p>
    <w:p w14:paraId="3DF57C6C"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Bilješka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razgovoru</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učenikom/učenicima</w:t>
      </w:r>
    </w:p>
    <w:p w14:paraId="0DB30318" w14:textId="77777777" w:rsidR="00EB1F34" w:rsidRPr="0054431E" w:rsidRDefault="0054431E" w:rsidP="0054431E">
      <w:pPr>
        <w:numPr>
          <w:ilvl w:val="0"/>
          <w:numId w:val="28"/>
        </w:num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Bilješka</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o</w:t>
      </w:r>
      <w:r w:rsidRPr="0054431E">
        <w:rPr>
          <w:rFonts w:ascii="Times New Roman" w:eastAsia="Aptos" w:hAnsi="Times New Roman" w:cs="Times New Roman"/>
          <w:spacing w:val="-3"/>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razgovoru</w:t>
      </w:r>
      <w:r w:rsidRPr="0054431E">
        <w:rPr>
          <w:rFonts w:ascii="Times New Roman" w:eastAsia="Aptos" w:hAnsi="Times New Roman" w:cs="Times New Roman"/>
          <w:spacing w:val="-1"/>
          <w:kern w:val="2"/>
          <w:sz w:val="24"/>
          <w:szCs w:val="24"/>
          <w14:ligatures w14:val="standardContextual"/>
        </w:rPr>
        <w:t xml:space="preserve"> </w:t>
      </w:r>
      <w:r w:rsidRPr="0054431E">
        <w:rPr>
          <w:rFonts w:ascii="Times New Roman" w:eastAsia="Aptos" w:hAnsi="Times New Roman" w:cs="Times New Roman"/>
          <w:kern w:val="2"/>
          <w:sz w:val="24"/>
          <w:szCs w:val="24"/>
          <w14:ligatures w14:val="standardContextual"/>
        </w:rPr>
        <w:t>s</w:t>
      </w:r>
      <w:r w:rsidRPr="0054431E">
        <w:rPr>
          <w:rFonts w:ascii="Times New Roman" w:eastAsia="Aptos" w:hAnsi="Times New Roman" w:cs="Times New Roman"/>
          <w:spacing w:val="-4"/>
          <w:kern w:val="2"/>
          <w:sz w:val="24"/>
          <w:szCs w:val="24"/>
          <w14:ligatures w14:val="standardContextual"/>
        </w:rPr>
        <w:t xml:space="preserve"> </w:t>
      </w:r>
      <w:r w:rsidRPr="0054431E">
        <w:rPr>
          <w:rFonts w:ascii="Times New Roman" w:eastAsia="Aptos" w:hAnsi="Times New Roman" w:cs="Times New Roman"/>
          <w:spacing w:val="-2"/>
          <w:kern w:val="2"/>
          <w:sz w:val="24"/>
          <w:szCs w:val="24"/>
          <w14:ligatures w14:val="standardContextual"/>
        </w:rPr>
        <w:t>roditeljima</w:t>
      </w:r>
    </w:p>
    <w:p w14:paraId="278A6A9D" w14:textId="77777777" w:rsidR="00EB1F34" w:rsidRPr="0054431E" w:rsidRDefault="00EB1F34" w:rsidP="0054431E">
      <w:pPr>
        <w:spacing w:after="0" w:line="276" w:lineRule="auto"/>
        <w:jc w:val="both"/>
        <w:rPr>
          <w:rFonts w:ascii="Times New Roman" w:eastAsia="Aptos" w:hAnsi="Times New Roman" w:cs="Times New Roman"/>
          <w:kern w:val="2"/>
          <w:sz w:val="24"/>
          <w:szCs w:val="24"/>
          <w14:ligatures w14:val="standardContextual"/>
        </w:rPr>
      </w:pPr>
    </w:p>
    <w:p w14:paraId="0428DA09" w14:textId="77777777" w:rsidR="00EB1F34" w:rsidRPr="0054431E" w:rsidRDefault="00EB1F34" w:rsidP="0054431E">
      <w:pPr>
        <w:spacing w:after="0" w:line="276" w:lineRule="auto"/>
        <w:jc w:val="both"/>
        <w:rPr>
          <w:rFonts w:ascii="Times New Roman" w:eastAsia="Aptos" w:hAnsi="Times New Roman" w:cs="Times New Roman"/>
          <w:spacing w:val="-2"/>
          <w:kern w:val="2"/>
          <w:sz w:val="24"/>
          <w:szCs w:val="24"/>
          <w14:ligatures w14:val="standardContextual"/>
        </w:rPr>
      </w:pPr>
    </w:p>
    <w:p w14:paraId="2E414C4F" w14:textId="77777777" w:rsidR="00EB1F34" w:rsidRPr="0054431E" w:rsidRDefault="00EB1F34" w:rsidP="0054431E">
      <w:pPr>
        <w:rPr>
          <w:rFonts w:ascii="Aptos" w:eastAsia="Aptos" w:hAnsi="Aptos" w:cs="Times New Roman"/>
          <w:kern w:val="2"/>
          <w14:ligatures w14:val="standardContextual"/>
        </w:rPr>
        <w:sectPr w:rsidR="00EB1F34" w:rsidRPr="0054431E" w:rsidSect="00EB1F34">
          <w:footerReference w:type="default" r:id="rId14"/>
          <w:pgSz w:w="11910" w:h="16840"/>
          <w:pgMar w:top="1560" w:right="992" w:bottom="1620" w:left="992" w:header="708" w:footer="1425" w:gutter="0"/>
          <w:pgNumType w:start="1"/>
          <w:cols w:space="720"/>
        </w:sectPr>
      </w:pPr>
    </w:p>
    <w:p w14:paraId="1A193FA7" w14:textId="77777777" w:rsidR="0054431E" w:rsidRPr="0054431E" w:rsidRDefault="0054431E" w:rsidP="0054431E">
      <w:pPr>
        <w:jc w:val="center"/>
        <w:rPr>
          <w:rFonts w:ascii="Arial" w:eastAsia="Aptos" w:hAnsi="Arial" w:cs="Arial"/>
          <w:b/>
          <w:bCs/>
          <w:kern w:val="2"/>
          <w:sz w:val="20"/>
          <w:szCs w:val="20"/>
          <w:u w:val="single"/>
          <w14:ligatures w14:val="standardContextual"/>
        </w:rPr>
      </w:pPr>
      <w:bookmarkStart w:id="16" w:name="_bookmark19"/>
      <w:bookmarkStart w:id="17" w:name="_bookmark20"/>
      <w:bookmarkEnd w:id="16"/>
      <w:bookmarkEnd w:id="17"/>
    </w:p>
    <w:p w14:paraId="55ABB20C" w14:textId="77777777" w:rsidR="0054431E" w:rsidRPr="0054431E" w:rsidRDefault="0054431E" w:rsidP="0054431E">
      <w:pPr>
        <w:jc w:val="center"/>
        <w:rPr>
          <w:rFonts w:ascii="Arial" w:eastAsia="Aptos" w:hAnsi="Arial" w:cs="Arial"/>
          <w:b/>
          <w:bCs/>
          <w:color w:val="00B050"/>
          <w:kern w:val="2"/>
          <w:sz w:val="20"/>
          <w:szCs w:val="20"/>
          <w:u w:val="single"/>
          <w14:ligatures w14:val="standardContextual"/>
        </w:rPr>
      </w:pPr>
      <w:r w:rsidRPr="0054431E">
        <w:rPr>
          <w:rFonts w:ascii="Arial" w:eastAsia="Aptos" w:hAnsi="Arial" w:cs="Arial"/>
          <w:b/>
          <w:bCs/>
          <w:kern w:val="2"/>
          <w:sz w:val="20"/>
          <w:szCs w:val="20"/>
          <w:u w:val="single"/>
          <w14:ligatures w14:val="standardContextual"/>
        </w:rPr>
        <w:t xml:space="preserve">VIII. Obrazac zapisnika </w:t>
      </w:r>
      <w:bookmarkStart w:id="18" w:name="_Hlk195108221"/>
      <w:r w:rsidRPr="0054431E">
        <w:rPr>
          <w:rFonts w:ascii="Arial" w:eastAsia="Aptos" w:hAnsi="Arial" w:cs="Arial"/>
          <w:b/>
          <w:bCs/>
          <w:kern w:val="2"/>
          <w:sz w:val="20"/>
          <w:szCs w:val="20"/>
          <w:u w:val="single"/>
          <w14:ligatures w14:val="standardContextual"/>
        </w:rPr>
        <w:t>o postupanju u kriznim situacijama</w:t>
      </w:r>
      <w:bookmarkEnd w:id="18"/>
    </w:p>
    <w:p w14:paraId="36DA6208" w14:textId="77777777" w:rsidR="0054431E" w:rsidRPr="0054431E" w:rsidRDefault="0054431E" w:rsidP="0054431E">
      <w:pPr>
        <w:widowControl w:val="0"/>
        <w:autoSpaceDE w:val="0"/>
        <w:autoSpaceDN w:val="0"/>
        <w:adjustRightInd w:val="0"/>
        <w:rPr>
          <w:rFonts w:ascii="Arial" w:eastAsia="Aptos" w:hAnsi="Arial" w:cs="Arial"/>
          <w:b/>
          <w:bCs/>
          <w:kern w:val="2"/>
          <w:sz w:val="20"/>
          <w:szCs w:val="20"/>
          <w14:ligatures w14:val="standardContextual"/>
        </w:rPr>
      </w:pPr>
      <w:r w:rsidRPr="0054431E">
        <w:rPr>
          <w:rFonts w:ascii="Arial" w:eastAsia="Aptos" w:hAnsi="Arial" w:cs="Arial"/>
          <w:b/>
          <w:bCs/>
          <w:kern w:val="2"/>
          <w:sz w:val="20"/>
          <w:szCs w:val="20"/>
          <w14:ligatures w14:val="standardContextual"/>
        </w:rPr>
        <w:t>ŠKOLA: _______________________________________________________________________________</w:t>
      </w:r>
    </w:p>
    <w:p w14:paraId="72EFA76B" w14:textId="77777777" w:rsidR="0054431E" w:rsidRPr="0054431E" w:rsidRDefault="0054431E" w:rsidP="0054431E">
      <w:pPr>
        <w:widowControl w:val="0"/>
        <w:autoSpaceDE w:val="0"/>
        <w:autoSpaceDN w:val="0"/>
        <w:adjustRightInd w:val="0"/>
        <w:rPr>
          <w:rFonts w:ascii="Arial" w:eastAsia="Aptos" w:hAnsi="Arial" w:cs="Arial"/>
          <w:b/>
          <w:bCs/>
          <w:kern w:val="2"/>
          <w:sz w:val="20"/>
          <w:szCs w:val="20"/>
          <w14:ligatures w14:val="standardContextual"/>
        </w:rPr>
      </w:pPr>
      <w:r w:rsidRPr="0054431E">
        <w:rPr>
          <w:rFonts w:ascii="Arial" w:eastAsia="Aptos" w:hAnsi="Arial" w:cs="Arial"/>
          <w:b/>
          <w:bCs/>
          <w:kern w:val="2"/>
          <w:sz w:val="20"/>
          <w:szCs w:val="20"/>
          <w14:ligatures w14:val="standardContextual"/>
        </w:rPr>
        <w:t>RAVNATELJ: ___________________________________________________________________________</w:t>
      </w:r>
    </w:p>
    <w:p w14:paraId="6EF69DE4" w14:textId="77777777" w:rsidR="0054431E" w:rsidRPr="0054431E" w:rsidRDefault="0054431E" w:rsidP="0054431E">
      <w:pPr>
        <w:widowControl w:val="0"/>
        <w:autoSpaceDE w:val="0"/>
        <w:autoSpaceDN w:val="0"/>
        <w:adjustRightInd w:val="0"/>
        <w:rPr>
          <w:rFonts w:ascii="Arial" w:eastAsia="Aptos" w:hAnsi="Arial" w:cs="Arial"/>
          <w:b/>
          <w:bCs/>
          <w:kern w:val="2"/>
          <w:sz w:val="20"/>
          <w:szCs w:val="20"/>
          <w14:ligatures w14:val="standardContextual"/>
        </w:rPr>
      </w:pPr>
      <w:r w:rsidRPr="0054431E">
        <w:rPr>
          <w:rFonts w:ascii="Arial" w:eastAsia="Aptos" w:hAnsi="Arial" w:cs="Arial"/>
          <w:b/>
          <w:bCs/>
          <w:kern w:val="2"/>
          <w:sz w:val="20"/>
          <w:szCs w:val="20"/>
          <w14:ligatures w14:val="standardContextual"/>
        </w:rPr>
        <w:t>TEL./e-mail: ___________________________________________________________________________</w:t>
      </w:r>
    </w:p>
    <w:p w14:paraId="061434EF" w14:textId="77777777" w:rsidR="0054431E" w:rsidRPr="0054431E" w:rsidRDefault="0054431E" w:rsidP="0054431E">
      <w:pPr>
        <w:widowControl w:val="0"/>
        <w:autoSpaceDE w:val="0"/>
        <w:autoSpaceDN w:val="0"/>
        <w:adjustRightInd w:val="0"/>
        <w:rPr>
          <w:rFonts w:ascii="Arial" w:eastAsia="Aptos" w:hAnsi="Arial" w:cs="Arial"/>
          <w:kern w:val="2"/>
          <w:sz w:val="20"/>
          <w:szCs w:val="20"/>
          <w14:ligatures w14:val="standardContextual"/>
        </w:rPr>
      </w:pPr>
      <w:r w:rsidRPr="0054431E">
        <w:rPr>
          <w:rFonts w:ascii="Arial" w:eastAsia="Aptos" w:hAnsi="Arial" w:cs="Arial"/>
          <w:b/>
          <w:bCs/>
          <w:kern w:val="2"/>
          <w:sz w:val="20"/>
          <w:szCs w:val="20"/>
          <w14:ligatures w14:val="standardContextual"/>
        </w:rPr>
        <w:t>ADRESA:</w:t>
      </w:r>
      <w:r w:rsidRPr="0054431E">
        <w:rPr>
          <w:rFonts w:ascii="Arial" w:eastAsia="Aptos" w:hAnsi="Arial" w:cs="Arial"/>
          <w:kern w:val="2"/>
          <w:sz w:val="20"/>
          <w:szCs w:val="20"/>
          <w14:ligatures w14:val="standardContextual"/>
        </w:rPr>
        <w:t xml:space="preserve"> _____________________________________________________________________________</w:t>
      </w:r>
    </w:p>
    <w:p w14:paraId="503F671A" w14:textId="77777777" w:rsidR="0054431E" w:rsidRPr="0054431E" w:rsidRDefault="0054431E" w:rsidP="0054431E">
      <w:pPr>
        <w:widowControl w:val="0"/>
        <w:autoSpaceDE w:val="0"/>
        <w:autoSpaceDN w:val="0"/>
        <w:adjustRightInd w:val="0"/>
        <w:rPr>
          <w:rFonts w:ascii="Arial" w:eastAsia="Aptos" w:hAnsi="Arial" w:cs="Arial"/>
          <w:kern w:val="2"/>
          <w:sz w:val="20"/>
          <w:szCs w:val="20"/>
          <w14:ligatures w14:val="standardContextual"/>
        </w:rPr>
      </w:pPr>
    </w:p>
    <w:p w14:paraId="2B6325B7" w14:textId="77777777" w:rsidR="0054431E" w:rsidRPr="0054431E" w:rsidRDefault="0054431E" w:rsidP="0054431E">
      <w:pPr>
        <w:widowControl w:val="0"/>
        <w:autoSpaceDE w:val="0"/>
        <w:autoSpaceDN w:val="0"/>
        <w:adjustRightInd w:val="0"/>
        <w:spacing w:line="240" w:lineRule="auto"/>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1.      Datum ____________________________________________________________________________</w:t>
      </w:r>
    </w:p>
    <w:p w14:paraId="15AAAC15" w14:textId="77777777" w:rsidR="0054431E" w:rsidRPr="0054431E" w:rsidRDefault="0054431E" w:rsidP="0054431E">
      <w:pPr>
        <w:widowControl w:val="0"/>
        <w:autoSpaceDE w:val="0"/>
        <w:autoSpaceDN w:val="0"/>
        <w:adjustRightInd w:val="0"/>
        <w:spacing w:line="240" w:lineRule="auto"/>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2.       Razred ili prostor odvijanja situacije _____________________________________________________</w:t>
      </w:r>
    </w:p>
    <w:p w14:paraId="4F9869DC" w14:textId="77777777" w:rsidR="0054431E" w:rsidRPr="0054431E" w:rsidRDefault="0054431E" w:rsidP="0054431E">
      <w:pPr>
        <w:widowControl w:val="0"/>
        <w:autoSpaceDE w:val="0"/>
        <w:autoSpaceDN w:val="0"/>
        <w:adjustRightInd w:val="0"/>
        <w:spacing w:line="240" w:lineRule="auto"/>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3.      Imena učitelja i ostalog uključenog osoblja ________________________________________________</w:t>
      </w:r>
    </w:p>
    <w:p w14:paraId="2521FAA9" w14:textId="77777777" w:rsidR="0054431E" w:rsidRPr="0054431E" w:rsidRDefault="0054431E" w:rsidP="0054431E">
      <w:pPr>
        <w:tabs>
          <w:tab w:val="num" w:pos="460"/>
        </w:tabs>
        <w:spacing w:before="100" w:after="100" w:line="240" w:lineRule="auto"/>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ab/>
        <w:t>_________________________________________________________________________________</w:t>
      </w:r>
    </w:p>
    <w:p w14:paraId="2399E1CA" w14:textId="77777777" w:rsidR="0054431E" w:rsidRPr="0054431E" w:rsidRDefault="0054431E" w:rsidP="0054431E">
      <w:pPr>
        <w:tabs>
          <w:tab w:val="num" w:pos="460"/>
        </w:tabs>
        <w:spacing w:before="100" w:after="100" w:line="240" w:lineRule="auto"/>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ab/>
        <w:t>_________________________________________________________________________________</w:t>
      </w:r>
    </w:p>
    <w:p w14:paraId="6177C54B" w14:textId="77777777" w:rsidR="0054431E" w:rsidRPr="0054431E" w:rsidRDefault="0054431E" w:rsidP="0054431E">
      <w:pPr>
        <w:tabs>
          <w:tab w:val="num" w:pos="460"/>
        </w:tabs>
        <w:spacing w:before="100" w:after="100" w:line="240" w:lineRule="auto"/>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4.      Imena učenika prema situaciji ________________________________________________________</w:t>
      </w:r>
    </w:p>
    <w:p w14:paraId="4AD8AFF4" w14:textId="77777777" w:rsidR="0054431E" w:rsidRPr="0054431E" w:rsidRDefault="0054431E" w:rsidP="0054431E">
      <w:pPr>
        <w:tabs>
          <w:tab w:val="num" w:pos="460"/>
        </w:tabs>
        <w:spacing w:before="100" w:after="100" w:line="240" w:lineRule="auto"/>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ab/>
        <w:t xml:space="preserve">  ________________________________________________________________________________</w:t>
      </w:r>
    </w:p>
    <w:p w14:paraId="75E2F815" w14:textId="77777777" w:rsidR="0054431E" w:rsidRPr="0054431E" w:rsidRDefault="0054431E" w:rsidP="0054431E">
      <w:pPr>
        <w:tabs>
          <w:tab w:val="num" w:pos="460"/>
        </w:tabs>
        <w:spacing w:before="100" w:after="100" w:line="240" w:lineRule="auto"/>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ab/>
        <w:t xml:space="preserve">  ________________________________________________________________________________</w:t>
      </w:r>
    </w:p>
    <w:p w14:paraId="1F5432AB" w14:textId="77777777" w:rsidR="0054431E" w:rsidRPr="0054431E" w:rsidRDefault="0054431E" w:rsidP="0054431E">
      <w:pPr>
        <w:tabs>
          <w:tab w:val="num" w:pos="460"/>
        </w:tabs>
        <w:spacing w:before="100" w:after="100"/>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5.      Kraći opis situacije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289978" w14:textId="77777777" w:rsidR="0054431E" w:rsidRPr="0054431E" w:rsidRDefault="0054431E" w:rsidP="0054431E">
      <w:pPr>
        <w:tabs>
          <w:tab w:val="num" w:pos="460"/>
        </w:tabs>
        <w:spacing w:before="100" w:after="100"/>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6.      Koraci postupanja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47825" w14:textId="77777777" w:rsidR="0054431E" w:rsidRPr="0054431E" w:rsidRDefault="0054431E" w:rsidP="0054431E">
      <w:pPr>
        <w:tabs>
          <w:tab w:val="num" w:pos="460"/>
        </w:tabs>
        <w:spacing w:before="100" w:after="100"/>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7.      Vrijeme i osoba koja je izvještena putem telefona __________________________________________________________________________________________________________________________________________________________________</w:t>
      </w:r>
    </w:p>
    <w:p w14:paraId="26D1FE7B" w14:textId="77777777" w:rsidR="0054431E" w:rsidRPr="0054431E" w:rsidRDefault="0054431E" w:rsidP="0054431E">
      <w:pPr>
        <w:tabs>
          <w:tab w:val="num" w:pos="460"/>
        </w:tabs>
        <w:spacing w:before="100" w:after="100"/>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8.      Rješenje situacije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C82C2" w14:textId="77777777" w:rsidR="0054431E" w:rsidRPr="0054431E" w:rsidRDefault="0054431E" w:rsidP="0054431E">
      <w:pPr>
        <w:tabs>
          <w:tab w:val="num" w:pos="460"/>
        </w:tabs>
        <w:spacing w:before="100" w:after="100"/>
        <w:ind w:left="460" w:right="100" w:hanging="360"/>
        <w:rPr>
          <w:rFonts w:ascii="Arial" w:eastAsia="Aptos" w:hAnsi="Arial" w:cs="Arial"/>
          <w:kern w:val="2"/>
          <w:sz w:val="20"/>
          <w:szCs w:val="20"/>
          <w14:ligatures w14:val="standardContextual"/>
        </w:rPr>
      </w:pPr>
      <w:r w:rsidRPr="0054431E">
        <w:rPr>
          <w:rFonts w:ascii="Arial" w:eastAsia="Aptos" w:hAnsi="Arial" w:cs="Arial"/>
          <w:kern w:val="2"/>
          <w:sz w:val="20"/>
          <w:szCs w:val="20"/>
          <w14:ligatures w14:val="standardContextual"/>
        </w:rPr>
        <w:t>9.    Ime i prezime, potpis osobe koja je sastavila zapisnik, sat predaje i potpis prijema od strane članova tima (pedagog, ravnatelj, socijalni radnik, voditelj smjene, tajništvo). U slučaju odsutnosti istih zapisnik će se predati naknadno.</w:t>
      </w:r>
      <w:r w:rsidRPr="0054431E">
        <w:rPr>
          <w:rFonts w:ascii="Arial" w:eastAsia="Aptos" w:hAnsi="Arial" w:cs="Arial"/>
          <w:kern w:val="2"/>
          <w:sz w:val="20"/>
          <w:szCs w:val="20"/>
          <w14:ligatures w14:val="standardContextual"/>
        </w:rPr>
        <w:br/>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p>
    <w:p w14:paraId="1DD130A8" w14:textId="77777777" w:rsidR="00EB1F34" w:rsidRPr="0054431E" w:rsidRDefault="0054431E" w:rsidP="0054431E">
      <w:pPr>
        <w:tabs>
          <w:tab w:val="num" w:pos="460"/>
        </w:tabs>
        <w:spacing w:before="100" w:after="100"/>
        <w:ind w:left="460" w:right="100" w:hanging="360"/>
        <w:jc w:val="both"/>
        <w:rPr>
          <w:rFonts w:ascii="Arial" w:eastAsia="Aptos" w:hAnsi="Arial" w:cs="Arial"/>
          <w:kern w:val="2"/>
          <w:sz w:val="20"/>
          <w:szCs w:val="20"/>
          <w14:ligatures w14:val="standardContextual"/>
        </w:rPr>
        <w:sectPr w:rsidR="00EB1F34" w:rsidRPr="0054431E" w:rsidSect="00EB1F34">
          <w:footerReference w:type="default" r:id="rId15"/>
          <w:pgSz w:w="11910" w:h="16840"/>
          <w:pgMar w:top="1134" w:right="1134" w:bottom="1134" w:left="1134" w:header="708" w:footer="1425" w:gutter="0"/>
          <w:pgNumType w:start="1"/>
          <w:cols w:space="720"/>
          <w:docGrid w:linePitch="299"/>
        </w:sectPr>
      </w:pP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t xml:space="preserve">____________________________   </w:t>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r>
      <w:r w:rsidRPr="0054431E">
        <w:rPr>
          <w:rFonts w:ascii="Arial" w:eastAsia="Aptos" w:hAnsi="Arial" w:cs="Arial"/>
          <w:kern w:val="2"/>
          <w:sz w:val="20"/>
          <w:szCs w:val="20"/>
          <w14:ligatures w14:val="standardContextual"/>
        </w:rPr>
        <w:tab/>
        <w:t>Zapisnik sastavio-la</w:t>
      </w:r>
    </w:p>
    <w:p w14:paraId="7D44713F" w14:textId="77777777" w:rsidR="0054431E" w:rsidRPr="0054431E" w:rsidRDefault="0054431E" w:rsidP="0054431E">
      <w:pPr>
        <w:tabs>
          <w:tab w:val="left" w:pos="795"/>
        </w:tabs>
        <w:rPr>
          <w:rFonts w:ascii="Aptos" w:eastAsia="Aptos" w:hAnsi="Aptos" w:cs="Times New Roman"/>
          <w:kern w:val="2"/>
          <w14:ligatures w14:val="standardContextual"/>
        </w:rPr>
      </w:pPr>
    </w:p>
    <w:p w14:paraId="45B98462" w14:textId="77777777" w:rsidR="0054431E" w:rsidRPr="0054431E" w:rsidRDefault="0054431E" w:rsidP="0054431E">
      <w:pPr>
        <w:spacing w:after="0" w:line="276" w:lineRule="auto"/>
        <w:jc w:val="both"/>
        <w:rPr>
          <w:rFonts w:ascii="Times New Roman" w:eastAsia="Aptos" w:hAnsi="Times New Roman" w:cs="Times New Roman"/>
          <w:b/>
          <w:bCs/>
          <w:kern w:val="2"/>
          <w:sz w:val="24"/>
          <w:szCs w:val="24"/>
          <w:u w:val="single"/>
          <w14:ligatures w14:val="standardContextual"/>
        </w:rPr>
      </w:pPr>
      <w:r w:rsidRPr="0054431E">
        <w:rPr>
          <w:rFonts w:ascii="Times New Roman" w:eastAsia="Aptos" w:hAnsi="Times New Roman" w:cs="Times New Roman"/>
          <w:b/>
          <w:bCs/>
          <w:kern w:val="2"/>
          <w:sz w:val="24"/>
          <w:szCs w:val="24"/>
          <w:u w:val="single"/>
          <w14:ligatures w14:val="standardContextual"/>
        </w:rPr>
        <w:t>IX. PRILOZI</w:t>
      </w:r>
    </w:p>
    <w:p w14:paraId="79187F3C"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3BD6269F" w14:textId="77777777" w:rsidR="0054431E" w:rsidRPr="0054431E" w:rsidRDefault="0054431E" w:rsidP="0054431E">
      <w:pPr>
        <w:numPr>
          <w:ilvl w:val="1"/>
          <w:numId w:val="25"/>
        </w:numPr>
        <w:spacing w:after="0" w:line="276" w:lineRule="auto"/>
        <w:jc w:val="both"/>
        <w:rPr>
          <w:rFonts w:ascii="Times New Roman" w:eastAsia="Aptos" w:hAnsi="Times New Roman" w:cs="Times New Roman"/>
          <w:b/>
          <w:bCs/>
          <w:kern w:val="2"/>
          <w:sz w:val="24"/>
          <w:szCs w:val="24"/>
          <w14:ligatures w14:val="standardContextual"/>
        </w:rPr>
      </w:pPr>
      <w:bookmarkStart w:id="19" w:name="_bookmark28"/>
      <w:bookmarkEnd w:id="19"/>
      <w:r w:rsidRPr="0054431E">
        <w:rPr>
          <w:rFonts w:ascii="Times New Roman" w:eastAsia="Aptos" w:hAnsi="Times New Roman" w:cs="Times New Roman"/>
          <w:b/>
          <w:bCs/>
          <w:kern w:val="2"/>
          <w:sz w:val="24"/>
          <w:szCs w:val="24"/>
          <w14:ligatures w14:val="standardContextual"/>
        </w:rPr>
        <w:t>Kako razgovarati s učenikom o nasilju?</w:t>
      </w:r>
    </w:p>
    <w:p w14:paraId="21946520"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kern w:val="2"/>
          <w:sz w:val="24"/>
          <w:szCs w:val="24"/>
          <w14:ligatures w14:val="standardContextual"/>
        </w:rPr>
        <w:t>U situacijama saznanja o bilo kojoj vrsti nasilja između djece i nad djetetom, prvi razgovor s učenikom koji učitelj obavlja potrebno je provesti prema sljedećim smjernicama:</w:t>
      </w:r>
    </w:p>
    <w:p w14:paraId="54F83B6A" w14:textId="77777777"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p>
    <w:p w14:paraId="520C3397" w14:textId="77777777" w:rsidR="0054431E" w:rsidRPr="0054431E" w:rsidRDefault="0054431E" w:rsidP="0054431E">
      <w:pPr>
        <w:numPr>
          <w:ilvl w:val="0"/>
          <w:numId w:val="3"/>
        </w:numPr>
        <w:spacing w:after="0" w:line="276" w:lineRule="auto"/>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Pristupiti učeniku, uočiti i reflektirati primijećeno (situaciju i emociju): </w:t>
      </w:r>
      <w:r w:rsidRPr="0054431E">
        <w:rPr>
          <w:rFonts w:ascii="Times New Roman" w:eastAsia="Aptos" w:hAnsi="Times New Roman" w:cs="Times New Roman"/>
          <w:kern w:val="2"/>
          <w:sz w:val="24"/>
          <w:szCs w:val="24"/>
          <w14:ligatures w14:val="standardContextual"/>
        </w:rPr>
        <w:t xml:space="preserve">npr. </w:t>
      </w:r>
      <w:r w:rsidRPr="0054431E">
        <w:rPr>
          <w:rFonts w:ascii="Times New Roman" w:eastAsia="Aptos" w:hAnsi="Times New Roman" w:cs="Times New Roman"/>
          <w:i/>
          <w:kern w:val="2"/>
          <w:sz w:val="24"/>
          <w:szCs w:val="24"/>
          <w14:ligatures w14:val="standardContextual"/>
        </w:rPr>
        <w:t>Primijetio sam da se u posljednje vrijeme nešto događa između tebe i tvojih vršnjaka te vidim da se osjećaš tužno/razočarano/uznemireno/napeto/(...) želio bih ti pomoći ako mogu. Želiš li razgovarati o tome što se događa?</w:t>
      </w:r>
    </w:p>
    <w:p w14:paraId="3923F8C7" w14:textId="77777777" w:rsidR="0054431E" w:rsidRPr="0054431E" w:rsidRDefault="0054431E" w:rsidP="0054431E">
      <w:pPr>
        <w:numPr>
          <w:ilvl w:val="0"/>
          <w:numId w:val="3"/>
        </w:numPr>
        <w:spacing w:after="0" w:line="276" w:lineRule="auto"/>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Ukoliko je učenik sam pristupio učitelju, pohvaliti postupak</w:t>
      </w:r>
      <w:r w:rsidRPr="0054431E">
        <w:rPr>
          <w:rFonts w:ascii="Times New Roman" w:eastAsia="Aptos" w:hAnsi="Times New Roman" w:cs="Times New Roman"/>
          <w:kern w:val="2"/>
          <w:sz w:val="24"/>
          <w:szCs w:val="24"/>
          <w14:ligatures w14:val="standardContextual"/>
        </w:rPr>
        <w:t xml:space="preserve">: npr. </w:t>
      </w:r>
      <w:r w:rsidRPr="0054431E">
        <w:rPr>
          <w:rFonts w:ascii="Times New Roman" w:eastAsia="Aptos" w:hAnsi="Times New Roman" w:cs="Times New Roman"/>
          <w:i/>
          <w:kern w:val="2"/>
          <w:sz w:val="24"/>
          <w:szCs w:val="24"/>
          <w14:ligatures w14:val="standardContextual"/>
        </w:rPr>
        <w:t>Pokazao/la si veliku snagu i hrabrost što si me o tome obavijestio/la.</w:t>
      </w:r>
    </w:p>
    <w:p w14:paraId="340BCABA" w14:textId="77777777" w:rsidR="0054431E" w:rsidRPr="0054431E" w:rsidRDefault="0054431E" w:rsidP="0054431E">
      <w:pPr>
        <w:numPr>
          <w:ilvl w:val="0"/>
          <w:numId w:val="3"/>
        </w:numPr>
        <w:spacing w:after="0" w:line="276" w:lineRule="auto"/>
        <w:rPr>
          <w:rFonts w:ascii="Times New Roman" w:eastAsia="Aptos" w:hAnsi="Times New Roman" w:cs="Times New Roman"/>
          <w:b/>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Aktivno slušati učenika i dopustiti mu da samostalno opiše situaciju. U razgovoru je potrebno postavljati otvorena pitanja </w:t>
      </w:r>
      <w:r w:rsidRPr="0054431E">
        <w:rPr>
          <w:rFonts w:ascii="Times New Roman" w:eastAsia="Aptos" w:hAnsi="Times New Roman" w:cs="Times New Roman"/>
          <w:i/>
          <w:kern w:val="2"/>
          <w:sz w:val="24"/>
          <w:szCs w:val="24"/>
          <w14:ligatures w14:val="standardContextual"/>
        </w:rPr>
        <w:t>npr. Što se dogodilo?, Tko je sve sudjelovao?, Gdje se to dogodilo, Koliko to traje? (...)</w:t>
      </w:r>
      <w:r w:rsidRPr="0054431E">
        <w:rPr>
          <w:rFonts w:ascii="Times New Roman" w:eastAsia="Aptos" w:hAnsi="Times New Roman" w:cs="Times New Roman"/>
          <w:kern w:val="2"/>
          <w:sz w:val="24"/>
          <w:szCs w:val="24"/>
          <w14:ligatures w14:val="standardContextual"/>
        </w:rPr>
        <w:t xml:space="preserve">, </w:t>
      </w:r>
      <w:r w:rsidRPr="0054431E">
        <w:rPr>
          <w:rFonts w:ascii="Times New Roman" w:eastAsia="Aptos" w:hAnsi="Times New Roman" w:cs="Times New Roman"/>
          <w:b/>
          <w:kern w:val="2"/>
          <w:sz w:val="24"/>
          <w:szCs w:val="24"/>
          <w14:ligatures w14:val="standardContextual"/>
        </w:rPr>
        <w:t xml:space="preserve">ne postavljati zatvorena pitanja </w:t>
      </w:r>
      <w:r w:rsidRPr="0054431E">
        <w:rPr>
          <w:rFonts w:ascii="Times New Roman" w:eastAsia="Aptos" w:hAnsi="Times New Roman" w:cs="Times New Roman"/>
          <w:kern w:val="2"/>
          <w:sz w:val="24"/>
          <w:szCs w:val="24"/>
          <w14:ligatures w14:val="standardContextual"/>
        </w:rPr>
        <w:t xml:space="preserve">(npr. Je li te boljelo?) </w:t>
      </w:r>
      <w:r w:rsidRPr="0054431E">
        <w:rPr>
          <w:rFonts w:ascii="Times New Roman" w:eastAsia="Aptos" w:hAnsi="Times New Roman" w:cs="Times New Roman"/>
          <w:b/>
          <w:kern w:val="2"/>
          <w:sz w:val="24"/>
          <w:szCs w:val="24"/>
          <w14:ligatures w14:val="standardContextual"/>
        </w:rPr>
        <w:t xml:space="preserve">ili sugestivna pitanja </w:t>
      </w:r>
      <w:r w:rsidRPr="0054431E">
        <w:rPr>
          <w:rFonts w:ascii="Times New Roman" w:eastAsia="Aptos" w:hAnsi="Times New Roman" w:cs="Times New Roman"/>
          <w:i/>
          <w:kern w:val="2"/>
          <w:sz w:val="24"/>
          <w:szCs w:val="24"/>
          <w14:ligatures w14:val="standardContextual"/>
        </w:rPr>
        <w:t>(npr. Je li i Ivan sudjelovao u tome ili samo Petar?)</w:t>
      </w:r>
      <w:r w:rsidRPr="0054431E">
        <w:rPr>
          <w:rFonts w:ascii="Times New Roman" w:eastAsia="Aptos" w:hAnsi="Times New Roman" w:cs="Times New Roman"/>
          <w:b/>
          <w:kern w:val="2"/>
          <w:sz w:val="24"/>
          <w:szCs w:val="24"/>
          <w14:ligatures w14:val="standardContextual"/>
        </w:rPr>
        <w:t>.</w:t>
      </w:r>
    </w:p>
    <w:p w14:paraId="436D12A5" w14:textId="77777777" w:rsidR="0054431E" w:rsidRPr="0054431E" w:rsidRDefault="0054431E" w:rsidP="0054431E">
      <w:pPr>
        <w:numPr>
          <w:ilvl w:val="0"/>
          <w:numId w:val="3"/>
        </w:numPr>
        <w:spacing w:after="0" w:line="276" w:lineRule="auto"/>
        <w:rPr>
          <w:rFonts w:ascii="Times New Roman" w:eastAsia="Aptos" w:hAnsi="Times New Roman" w:cs="Times New Roman"/>
          <w:b/>
          <w:kern w:val="2"/>
          <w:sz w:val="24"/>
          <w:szCs w:val="24"/>
          <w14:ligatures w14:val="standardContextual"/>
        </w:rPr>
      </w:pPr>
      <w:r w:rsidRPr="0054431E">
        <w:rPr>
          <w:rFonts w:ascii="Times New Roman" w:eastAsia="Aptos" w:hAnsi="Times New Roman" w:cs="Times New Roman"/>
          <w:i/>
          <w:kern w:val="2"/>
          <w:sz w:val="24"/>
          <w:szCs w:val="24"/>
          <w14:ligatures w14:val="standardContextual"/>
        </w:rPr>
        <w:t xml:space="preserve">U slučaju saznanja ili sumnje na seksualno nasilje - </w:t>
      </w:r>
      <w:r w:rsidRPr="0054431E">
        <w:rPr>
          <w:rFonts w:ascii="Times New Roman" w:eastAsia="Aptos" w:hAnsi="Times New Roman" w:cs="Times New Roman"/>
          <w:b/>
          <w:kern w:val="2"/>
          <w:sz w:val="24"/>
          <w:szCs w:val="24"/>
          <w14:ligatures w14:val="standardContextual"/>
        </w:rPr>
        <w:t>saslušati dijete i dopustiti mu da samostalno opiše situaciju, na način i u opsegu kako to samo želi.</w:t>
      </w:r>
    </w:p>
    <w:p w14:paraId="4A710BF2" w14:textId="77777777" w:rsidR="0054431E" w:rsidRPr="0054431E" w:rsidRDefault="0054431E" w:rsidP="0054431E">
      <w:pPr>
        <w:numPr>
          <w:ilvl w:val="0"/>
          <w:numId w:val="3"/>
        </w:numPr>
        <w:spacing w:after="0" w:line="276" w:lineRule="auto"/>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Parafrazirati rečeno u svrhu provjere razumijevanja</w:t>
      </w:r>
      <w:r w:rsidRPr="0054431E">
        <w:rPr>
          <w:rFonts w:ascii="Times New Roman" w:eastAsia="Aptos" w:hAnsi="Times New Roman" w:cs="Times New Roman"/>
          <w:kern w:val="2"/>
          <w:sz w:val="24"/>
          <w:szCs w:val="24"/>
          <w14:ligatures w14:val="standardContextual"/>
        </w:rPr>
        <w:t xml:space="preserve">: npr. </w:t>
      </w:r>
      <w:r w:rsidRPr="0054431E">
        <w:rPr>
          <w:rFonts w:ascii="Times New Roman" w:eastAsia="Aptos" w:hAnsi="Times New Roman" w:cs="Times New Roman"/>
          <w:i/>
          <w:kern w:val="2"/>
          <w:sz w:val="24"/>
          <w:szCs w:val="24"/>
          <w14:ligatures w14:val="standardContextual"/>
        </w:rPr>
        <w:t>Ako sam dobro razumio, ono što mi želiš reći je (...).</w:t>
      </w:r>
    </w:p>
    <w:p w14:paraId="6DE4321B" w14:textId="77777777" w:rsidR="0054431E" w:rsidRPr="0054431E" w:rsidRDefault="0054431E" w:rsidP="0054431E">
      <w:pPr>
        <w:numPr>
          <w:ilvl w:val="0"/>
          <w:numId w:val="3"/>
        </w:numPr>
        <w:spacing w:after="0" w:line="276" w:lineRule="auto"/>
        <w:rPr>
          <w:rFonts w:ascii="Times New Roman" w:eastAsia="Aptos" w:hAnsi="Times New Roman" w:cs="Times New Roman"/>
          <w:i/>
          <w:kern w:val="2"/>
          <w:sz w:val="24"/>
          <w:szCs w:val="24"/>
          <w14:ligatures w14:val="standardContextual"/>
        </w:rPr>
      </w:pPr>
      <w:proofErr w:type="spellStart"/>
      <w:r w:rsidRPr="0054431E">
        <w:rPr>
          <w:rFonts w:ascii="Times New Roman" w:eastAsia="Aptos" w:hAnsi="Times New Roman" w:cs="Times New Roman"/>
          <w:b/>
          <w:kern w:val="2"/>
          <w:sz w:val="24"/>
          <w:szCs w:val="24"/>
          <w14:ligatures w14:val="standardContextual"/>
        </w:rPr>
        <w:t>Validirati</w:t>
      </w:r>
      <w:proofErr w:type="spellEnd"/>
      <w:r w:rsidRPr="0054431E">
        <w:rPr>
          <w:rFonts w:ascii="Times New Roman" w:eastAsia="Aptos" w:hAnsi="Times New Roman" w:cs="Times New Roman"/>
          <w:b/>
          <w:kern w:val="2"/>
          <w:sz w:val="24"/>
          <w:szCs w:val="24"/>
          <w14:ligatures w14:val="standardContextual"/>
        </w:rPr>
        <w:t xml:space="preserve"> emociju koju uočavate i pružiti podršku: </w:t>
      </w:r>
      <w:r w:rsidRPr="0054431E">
        <w:rPr>
          <w:rFonts w:ascii="Times New Roman" w:eastAsia="Aptos" w:hAnsi="Times New Roman" w:cs="Times New Roman"/>
          <w:kern w:val="2"/>
          <w:sz w:val="24"/>
          <w:szCs w:val="24"/>
          <w14:ligatures w14:val="standardContextual"/>
        </w:rPr>
        <w:t xml:space="preserve">npr. </w:t>
      </w:r>
      <w:r w:rsidRPr="0054431E">
        <w:rPr>
          <w:rFonts w:ascii="Times New Roman" w:eastAsia="Aptos" w:hAnsi="Times New Roman" w:cs="Times New Roman"/>
          <w:i/>
          <w:kern w:val="2"/>
          <w:sz w:val="24"/>
          <w:szCs w:val="24"/>
          <w14:ligatures w14:val="standardContextual"/>
        </w:rPr>
        <w:t>Vjerujem da je bilo vrlo teško to sve doživljavati i da se zbog toga osjećaš tužno/ljuto/razočarano. To što osjećaš je sasvim u redu. Za ovo što si mi ispričao je potrebna velika snaga i hrabrost i ti si je upravo pokazao.</w:t>
      </w:r>
    </w:p>
    <w:p w14:paraId="666324ED" w14:textId="77777777" w:rsidR="0054431E" w:rsidRPr="0054431E" w:rsidRDefault="0054431E" w:rsidP="0054431E">
      <w:pPr>
        <w:numPr>
          <w:ilvl w:val="0"/>
          <w:numId w:val="3"/>
        </w:numPr>
        <w:spacing w:after="0" w:line="276" w:lineRule="auto"/>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Postaviti granice u okviru svojih kompetencija i odgovornosti te obveze obavještavanja Tima za koordiniranje aktivnosti u slučajevima nasilja: </w:t>
      </w:r>
      <w:r w:rsidRPr="0054431E">
        <w:rPr>
          <w:rFonts w:ascii="Times New Roman" w:eastAsia="Aptos" w:hAnsi="Times New Roman" w:cs="Times New Roman"/>
          <w:kern w:val="2"/>
          <w:sz w:val="24"/>
          <w:szCs w:val="24"/>
          <w14:ligatures w14:val="standardContextual"/>
        </w:rPr>
        <w:t xml:space="preserve">npr. </w:t>
      </w:r>
      <w:r w:rsidRPr="0054431E">
        <w:rPr>
          <w:rFonts w:ascii="Times New Roman" w:eastAsia="Aptos" w:hAnsi="Times New Roman" w:cs="Times New Roman"/>
          <w:i/>
          <w:kern w:val="2"/>
          <w:sz w:val="24"/>
          <w:szCs w:val="24"/>
          <w14:ligatures w14:val="standardContextual"/>
        </w:rPr>
        <w:t>Budući da je ono što si mi rekao nešto što ugrožava tebe, tvoju sigurnost i tvoj život, ja sam zbog toga dužan o tome obavijestiti i naše stručne suradnice i ravnateljicu. Volio bih da o tome porazgovaraš i s nekom od njih, one imaju znanja i iskustva i mogu ti pružiti pomoć u ovome i dati informaciju što činiti dalje. Što kažeš na to? Ukoliko želiš, mogu ja otići s tobom do nekoga od njih.</w:t>
      </w:r>
    </w:p>
    <w:p w14:paraId="048C8054"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sectPr w:rsidR="0054431E" w:rsidRPr="0054431E" w:rsidSect="00EB1F34">
          <w:pgSz w:w="11910" w:h="16840"/>
          <w:pgMar w:top="1134" w:right="1134" w:bottom="1134" w:left="1134" w:header="708" w:footer="1425" w:gutter="0"/>
          <w:cols w:space="720"/>
          <w:docGrid w:linePitch="299"/>
        </w:sectPr>
      </w:pPr>
    </w:p>
    <w:p w14:paraId="1D23BD08" w14:textId="77777777" w:rsidR="0054431E" w:rsidRPr="0054431E" w:rsidRDefault="0054431E" w:rsidP="0054431E">
      <w:pPr>
        <w:numPr>
          <w:ilvl w:val="1"/>
          <w:numId w:val="25"/>
        </w:numPr>
        <w:spacing w:after="0" w:line="276" w:lineRule="auto"/>
        <w:jc w:val="both"/>
        <w:rPr>
          <w:rFonts w:ascii="Times New Roman" w:eastAsia="Aptos" w:hAnsi="Times New Roman" w:cs="Times New Roman"/>
          <w:b/>
          <w:bCs/>
          <w:kern w:val="2"/>
          <w:sz w:val="24"/>
          <w:szCs w:val="24"/>
          <w14:ligatures w14:val="standardContextual"/>
        </w:rPr>
      </w:pPr>
      <w:bookmarkStart w:id="20" w:name="_bookmark29"/>
      <w:bookmarkEnd w:id="20"/>
      <w:r w:rsidRPr="0054431E">
        <w:rPr>
          <w:rFonts w:ascii="Times New Roman" w:eastAsia="Aptos" w:hAnsi="Times New Roman" w:cs="Times New Roman"/>
          <w:b/>
          <w:bCs/>
          <w:kern w:val="2"/>
          <w:sz w:val="24"/>
          <w:szCs w:val="24"/>
          <w14:ligatures w14:val="standardContextual"/>
        </w:rPr>
        <w:lastRenderedPageBreak/>
        <w:t>Kako razgovarati s učenikom u situaciji samoozljeđivanja i/ili suicidalnih namjera?</w:t>
      </w:r>
    </w:p>
    <w:p w14:paraId="7F179D51" w14:textId="77777777" w:rsidR="0054431E" w:rsidRPr="0054431E" w:rsidRDefault="0054431E" w:rsidP="0054431E">
      <w:pPr>
        <w:spacing w:after="0" w:line="276" w:lineRule="auto"/>
        <w:jc w:val="both"/>
        <w:rPr>
          <w:rFonts w:ascii="Times New Roman" w:eastAsia="Aptos" w:hAnsi="Times New Roman" w:cs="Times New Roman"/>
          <w:b/>
          <w:kern w:val="2"/>
          <w:sz w:val="24"/>
          <w:szCs w:val="24"/>
          <w14:ligatures w14:val="standardContextual"/>
        </w:rPr>
      </w:pPr>
    </w:p>
    <w:p w14:paraId="47FB1C38" w14:textId="77777777" w:rsidR="0054431E" w:rsidRPr="0054431E" w:rsidRDefault="0054431E" w:rsidP="0054431E">
      <w:pPr>
        <w:numPr>
          <w:ilvl w:val="0"/>
          <w:numId w:val="2"/>
        </w:numPr>
        <w:spacing w:after="0" w:line="276" w:lineRule="auto"/>
        <w:jc w:val="both"/>
        <w:rPr>
          <w:rFonts w:ascii="Times New Roman" w:eastAsia="Aptos" w:hAnsi="Times New Roman" w:cs="Times New Roman"/>
          <w:b/>
          <w:bCs/>
          <w:i/>
          <w:iCs/>
          <w:kern w:val="2"/>
          <w:sz w:val="24"/>
          <w:szCs w:val="24"/>
          <w14:ligatures w14:val="standardContextual"/>
        </w:rPr>
      </w:pPr>
      <w:r w:rsidRPr="0054431E">
        <w:rPr>
          <w:rFonts w:ascii="Times New Roman" w:eastAsia="Aptos" w:hAnsi="Times New Roman" w:cs="Times New Roman"/>
          <w:b/>
          <w:bCs/>
          <w:i/>
          <w:iCs/>
          <w:kern w:val="2"/>
          <w:sz w:val="24"/>
          <w:szCs w:val="24"/>
          <w14:ligatures w14:val="standardContextual"/>
        </w:rPr>
        <w:t>Smjernice za učitelje:</w:t>
      </w:r>
    </w:p>
    <w:p w14:paraId="07766A7C"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Pohvaliti postupak: npr. </w:t>
      </w:r>
      <w:r w:rsidRPr="0054431E">
        <w:rPr>
          <w:rFonts w:ascii="Times New Roman" w:eastAsia="Aptos" w:hAnsi="Times New Roman" w:cs="Times New Roman"/>
          <w:i/>
          <w:kern w:val="2"/>
          <w:sz w:val="24"/>
          <w:szCs w:val="24"/>
          <w14:ligatures w14:val="standardContextual"/>
        </w:rPr>
        <w:t>Pokazao/la si veliku snagu i hrabrost što si me o tome obavijestio/la.</w:t>
      </w:r>
    </w:p>
    <w:p w14:paraId="64DFDE3A"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Uočiti i reflektirati emociju koju primjećujete: npr. </w:t>
      </w:r>
      <w:r w:rsidRPr="0054431E">
        <w:rPr>
          <w:rFonts w:ascii="Times New Roman" w:eastAsia="Aptos" w:hAnsi="Times New Roman" w:cs="Times New Roman"/>
          <w:i/>
          <w:kern w:val="2"/>
          <w:sz w:val="24"/>
          <w:szCs w:val="24"/>
          <w14:ligatures w14:val="standardContextual"/>
        </w:rPr>
        <w:t>Vidim da se osjećaš tužno/razočarano/uznemireno/napeto/(...) želio/željela bih ti pomoći ako mogu. Želiš li razgovarati o tome što se događa?</w:t>
      </w:r>
    </w:p>
    <w:p w14:paraId="7B5D4656"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Parafrazirati rečeno: npr. </w:t>
      </w:r>
      <w:r w:rsidRPr="0054431E">
        <w:rPr>
          <w:rFonts w:ascii="Times New Roman" w:eastAsia="Aptos" w:hAnsi="Times New Roman" w:cs="Times New Roman"/>
          <w:i/>
          <w:kern w:val="2"/>
          <w:sz w:val="24"/>
          <w:szCs w:val="24"/>
          <w14:ligatures w14:val="standardContextual"/>
        </w:rPr>
        <w:t>Čini mi se da je pred tobom teško životno razdoblje i da smatraš da je samoozljeđivanje jedino što ti pomaže, no siguran/na sam da postoje i drugi načini.</w:t>
      </w:r>
    </w:p>
    <w:p w14:paraId="44604754" w14:textId="700568FB"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kern w:val="2"/>
          <w:sz w:val="24"/>
          <w:szCs w:val="24"/>
          <w14:ligatures w14:val="standardContextual"/>
        </w:rPr>
        <w:t xml:space="preserve">Postaviti granice u okviru svojih kompetencija i odgovornosti: npr. </w:t>
      </w:r>
      <w:r w:rsidRPr="0054431E">
        <w:rPr>
          <w:rFonts w:ascii="Times New Roman" w:eastAsia="Aptos" w:hAnsi="Times New Roman" w:cs="Times New Roman"/>
          <w:i/>
          <w:kern w:val="2"/>
          <w:sz w:val="24"/>
          <w:szCs w:val="24"/>
          <w14:ligatures w14:val="standardContextual"/>
        </w:rPr>
        <w:t xml:space="preserve">Ja nemam toliko znanja o ovome, stoga bih predložio/la da razgovaraš s nekim od naše stručne službe u </w:t>
      </w:r>
      <w:r w:rsidR="00EA168E">
        <w:rPr>
          <w:rFonts w:ascii="Times New Roman" w:eastAsia="Aptos" w:hAnsi="Times New Roman" w:cs="Times New Roman"/>
          <w:i/>
          <w:kern w:val="2"/>
          <w:sz w:val="24"/>
          <w:szCs w:val="24"/>
          <w14:ligatures w14:val="standardContextual"/>
        </w:rPr>
        <w:t>Š</w:t>
      </w:r>
      <w:r w:rsidRPr="0054431E">
        <w:rPr>
          <w:rFonts w:ascii="Times New Roman" w:eastAsia="Aptos" w:hAnsi="Times New Roman" w:cs="Times New Roman"/>
          <w:i/>
          <w:kern w:val="2"/>
          <w:sz w:val="24"/>
          <w:szCs w:val="24"/>
          <w14:ligatures w14:val="standardContextual"/>
        </w:rPr>
        <w:t>koli, oni imaju znanja i iskustva i mogu ti pružiti pomoć u ovome. Što kažeš na to? Ukoliko želiš, mogu ja otići s tobom do nekoga od njih.</w:t>
      </w:r>
    </w:p>
    <w:p w14:paraId="3C9D458C"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p>
    <w:p w14:paraId="7881D224" w14:textId="77777777" w:rsidR="0054431E" w:rsidRPr="0054431E" w:rsidRDefault="0054431E" w:rsidP="0054431E">
      <w:pPr>
        <w:numPr>
          <w:ilvl w:val="0"/>
          <w:numId w:val="2"/>
        </w:numPr>
        <w:spacing w:after="0" w:line="276" w:lineRule="auto"/>
        <w:jc w:val="both"/>
        <w:rPr>
          <w:rFonts w:ascii="Times New Roman" w:eastAsia="Aptos" w:hAnsi="Times New Roman" w:cs="Times New Roman"/>
          <w:i/>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Kako pristupiti osobi koja se </w:t>
      </w:r>
      <w:proofErr w:type="spellStart"/>
      <w:r w:rsidRPr="0054431E">
        <w:rPr>
          <w:rFonts w:ascii="Times New Roman" w:eastAsia="Aptos" w:hAnsi="Times New Roman" w:cs="Times New Roman"/>
          <w:b/>
          <w:kern w:val="2"/>
          <w:sz w:val="24"/>
          <w:szCs w:val="24"/>
          <w14:ligatures w14:val="standardContextual"/>
        </w:rPr>
        <w:t>samoozljeđuje</w:t>
      </w:r>
      <w:proofErr w:type="spellEnd"/>
      <w:r w:rsidRPr="0054431E">
        <w:rPr>
          <w:rFonts w:ascii="Times New Roman" w:eastAsia="Aptos" w:hAnsi="Times New Roman" w:cs="Times New Roman"/>
          <w:b/>
          <w:kern w:val="2"/>
          <w:sz w:val="24"/>
          <w:szCs w:val="24"/>
          <w14:ligatures w14:val="standardContextual"/>
        </w:rPr>
        <w:t xml:space="preserve"> vidi u</w:t>
      </w:r>
      <w:r w:rsidRPr="0054431E">
        <w:rPr>
          <w:rFonts w:ascii="Times New Roman" w:eastAsia="Aptos" w:hAnsi="Times New Roman" w:cs="Times New Roman"/>
          <w:b/>
          <w:i/>
          <w:kern w:val="2"/>
          <w:sz w:val="24"/>
          <w:szCs w:val="24"/>
          <w14:ligatures w14:val="standardContextual"/>
        </w:rPr>
        <w:t xml:space="preserve">: </w:t>
      </w:r>
      <w:hyperlink r:id="rId16">
        <w:r w:rsidRPr="0054431E">
          <w:rPr>
            <w:rFonts w:ascii="Times New Roman" w:eastAsia="Aptos" w:hAnsi="Times New Roman" w:cs="Times New Roman"/>
            <w:i/>
            <w:color w:val="467886"/>
            <w:kern w:val="2"/>
            <w:sz w:val="24"/>
            <w:szCs w:val="24"/>
            <w:u w:val="single"/>
            <w14:ligatures w14:val="standardContextual"/>
          </w:rPr>
          <w:t>Samoozljeđivanje - kako pomoći</w:t>
        </w:r>
      </w:hyperlink>
      <w:r w:rsidRPr="0054431E">
        <w:rPr>
          <w:rFonts w:ascii="Times New Roman" w:eastAsia="Aptos" w:hAnsi="Times New Roman" w:cs="Times New Roman"/>
          <w:i/>
          <w:kern w:val="2"/>
          <w:sz w:val="24"/>
          <w:szCs w:val="24"/>
          <w14:ligatures w14:val="standardContextual"/>
        </w:rPr>
        <w:t xml:space="preserve"> </w:t>
      </w:r>
      <w:hyperlink r:id="rId17">
        <w:r w:rsidRPr="0054431E">
          <w:rPr>
            <w:rFonts w:ascii="Times New Roman" w:eastAsia="Aptos" w:hAnsi="Times New Roman" w:cs="Times New Roman"/>
            <w:i/>
            <w:color w:val="467886"/>
            <w:kern w:val="2"/>
            <w:sz w:val="24"/>
            <w:szCs w:val="24"/>
            <w:u w:val="single"/>
            <w14:ligatures w14:val="standardContextual"/>
          </w:rPr>
          <w:t>drugima?</w:t>
        </w:r>
      </w:hyperlink>
      <w:r w:rsidRPr="0054431E">
        <w:rPr>
          <w:rFonts w:ascii="Times New Roman" w:eastAsia="Aptos" w:hAnsi="Times New Roman" w:cs="Times New Roman"/>
          <w:i/>
          <w:kern w:val="2"/>
          <w:sz w:val="24"/>
          <w:szCs w:val="24"/>
          <w14:ligatures w14:val="standardContextual"/>
        </w:rPr>
        <w:t xml:space="preserve"> (</w:t>
      </w:r>
      <w:proofErr w:type="spellStart"/>
      <w:r w:rsidRPr="0054431E">
        <w:rPr>
          <w:rFonts w:ascii="Times New Roman" w:eastAsia="Aptos" w:hAnsi="Times New Roman" w:cs="Times New Roman"/>
          <w:i/>
          <w:kern w:val="2"/>
          <w:sz w:val="24"/>
          <w:szCs w:val="24"/>
          <w14:ligatures w14:val="standardContextual"/>
        </w:rPr>
        <w:t>engl</w:t>
      </w:r>
      <w:proofErr w:type="spellEnd"/>
      <w:r w:rsidRPr="0054431E">
        <w:rPr>
          <w:rFonts w:ascii="Times New Roman" w:eastAsia="Aptos" w:hAnsi="Times New Roman" w:cs="Times New Roman"/>
          <w:i/>
          <w:kern w:val="2"/>
          <w:sz w:val="24"/>
          <w:szCs w:val="24"/>
          <w14:ligatures w14:val="standardContextual"/>
        </w:rPr>
        <w:t xml:space="preserve"> </w:t>
      </w:r>
      <w:hyperlink r:id="rId18">
        <w:proofErr w:type="spellStart"/>
        <w:r w:rsidRPr="0054431E">
          <w:rPr>
            <w:rFonts w:ascii="Times New Roman" w:eastAsia="Aptos" w:hAnsi="Times New Roman" w:cs="Times New Roman"/>
            <w:i/>
            <w:color w:val="467886"/>
            <w:kern w:val="2"/>
            <w:sz w:val="24"/>
            <w:szCs w:val="24"/>
            <w:u w:val="single"/>
            <w14:ligatures w14:val="standardContextual"/>
          </w:rPr>
          <w:t>Self</w:t>
        </w:r>
        <w:proofErr w:type="spellEnd"/>
        <w:r w:rsidRPr="0054431E">
          <w:rPr>
            <w:rFonts w:ascii="Times New Roman" w:eastAsia="Aptos" w:hAnsi="Times New Roman" w:cs="Times New Roman"/>
            <w:i/>
            <w:color w:val="467886"/>
            <w:kern w:val="2"/>
            <w:sz w:val="24"/>
            <w:szCs w:val="24"/>
            <w:u w:val="single"/>
            <w14:ligatures w14:val="standardContextual"/>
          </w:rPr>
          <w:t xml:space="preserve"> - </w:t>
        </w:r>
        <w:proofErr w:type="spellStart"/>
        <w:r w:rsidRPr="0054431E">
          <w:rPr>
            <w:rFonts w:ascii="Times New Roman" w:eastAsia="Aptos" w:hAnsi="Times New Roman" w:cs="Times New Roman"/>
            <w:i/>
            <w:color w:val="467886"/>
            <w:kern w:val="2"/>
            <w:sz w:val="24"/>
            <w:szCs w:val="24"/>
            <w:u w:val="single"/>
            <w14:ligatures w14:val="standardContextual"/>
          </w:rPr>
          <w:t>Harm</w:t>
        </w:r>
        <w:proofErr w:type="spellEnd"/>
        <w:r w:rsidRPr="0054431E">
          <w:rPr>
            <w:rFonts w:ascii="Times New Roman" w:eastAsia="Aptos" w:hAnsi="Times New Roman" w:cs="Times New Roman"/>
            <w:i/>
            <w:color w:val="467886"/>
            <w:kern w:val="2"/>
            <w:sz w:val="24"/>
            <w:szCs w:val="24"/>
            <w:u w:val="single"/>
            <w14:ligatures w14:val="standardContextual"/>
          </w:rPr>
          <w:t xml:space="preserve">: How to </w:t>
        </w:r>
        <w:proofErr w:type="spellStart"/>
        <w:r w:rsidRPr="0054431E">
          <w:rPr>
            <w:rFonts w:ascii="Times New Roman" w:eastAsia="Aptos" w:hAnsi="Times New Roman" w:cs="Times New Roman"/>
            <w:i/>
            <w:color w:val="467886"/>
            <w:kern w:val="2"/>
            <w:sz w:val="24"/>
            <w:szCs w:val="24"/>
            <w:u w:val="single"/>
            <w14:ligatures w14:val="standardContextual"/>
          </w:rPr>
          <w:t>help</w:t>
        </w:r>
        <w:proofErr w:type="spellEnd"/>
        <w:r w:rsidRPr="0054431E">
          <w:rPr>
            <w:rFonts w:ascii="Times New Roman" w:eastAsia="Aptos" w:hAnsi="Times New Roman" w:cs="Times New Roman"/>
            <w:i/>
            <w:color w:val="467886"/>
            <w:kern w:val="2"/>
            <w:sz w:val="24"/>
            <w:szCs w:val="24"/>
            <w:u w:val="single"/>
            <w14:ligatures w14:val="standardContextual"/>
          </w:rPr>
          <w:t xml:space="preserve"> </w:t>
        </w:r>
        <w:proofErr w:type="spellStart"/>
        <w:r w:rsidRPr="0054431E">
          <w:rPr>
            <w:rFonts w:ascii="Times New Roman" w:eastAsia="Aptos" w:hAnsi="Times New Roman" w:cs="Times New Roman"/>
            <w:i/>
            <w:color w:val="467886"/>
            <w:kern w:val="2"/>
            <w:sz w:val="24"/>
            <w:szCs w:val="24"/>
            <w:u w:val="single"/>
            <w14:ligatures w14:val="standardContextual"/>
          </w:rPr>
          <w:t>others</w:t>
        </w:r>
        <w:proofErr w:type="spellEnd"/>
        <w:r w:rsidRPr="0054431E">
          <w:rPr>
            <w:rFonts w:ascii="Times New Roman" w:eastAsia="Aptos" w:hAnsi="Times New Roman" w:cs="Times New Roman"/>
            <w:i/>
            <w:color w:val="467886"/>
            <w:kern w:val="2"/>
            <w:sz w:val="24"/>
            <w:szCs w:val="24"/>
            <w:u w:val="single"/>
            <w14:ligatures w14:val="standardContextual"/>
          </w:rPr>
          <w:t>?</w:t>
        </w:r>
      </w:hyperlink>
      <w:r w:rsidRPr="0054431E">
        <w:rPr>
          <w:rFonts w:ascii="Times New Roman" w:eastAsia="Aptos" w:hAnsi="Times New Roman" w:cs="Times New Roman"/>
          <w:i/>
          <w:kern w:val="2"/>
          <w:sz w:val="24"/>
          <w:szCs w:val="24"/>
          <w14:ligatures w14:val="standardContextual"/>
        </w:rPr>
        <w:t xml:space="preserve"> )</w:t>
      </w:r>
    </w:p>
    <w:p w14:paraId="27679774"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p>
    <w:p w14:paraId="4C2A1807" w14:textId="77777777" w:rsidR="0054431E" w:rsidRPr="0054431E" w:rsidRDefault="0054431E" w:rsidP="0054431E">
      <w:pPr>
        <w:spacing w:after="0" w:line="276" w:lineRule="auto"/>
        <w:jc w:val="both"/>
        <w:rPr>
          <w:rFonts w:ascii="Times New Roman" w:eastAsia="Aptos" w:hAnsi="Times New Roman" w:cs="Times New Roman"/>
          <w:i/>
          <w:kern w:val="2"/>
          <w:sz w:val="24"/>
          <w:szCs w:val="24"/>
          <w14:ligatures w14:val="standardContextual"/>
        </w:rPr>
      </w:pPr>
    </w:p>
    <w:p w14:paraId="05E8AB0C" w14:textId="77777777" w:rsidR="0054431E" w:rsidRPr="0054431E" w:rsidRDefault="0054431E" w:rsidP="0054431E">
      <w:pPr>
        <w:numPr>
          <w:ilvl w:val="1"/>
          <w:numId w:val="25"/>
        </w:numPr>
        <w:spacing w:after="0" w:line="276" w:lineRule="auto"/>
        <w:jc w:val="both"/>
        <w:rPr>
          <w:rFonts w:ascii="Times New Roman" w:eastAsia="Aptos" w:hAnsi="Times New Roman" w:cs="Times New Roman"/>
          <w:b/>
          <w:bCs/>
          <w:kern w:val="2"/>
          <w:sz w:val="24"/>
          <w:szCs w:val="24"/>
          <w14:ligatures w14:val="standardContextual"/>
        </w:rPr>
      </w:pPr>
      <w:bookmarkStart w:id="21" w:name="_TOC_250000"/>
      <w:r w:rsidRPr="0054431E">
        <w:rPr>
          <w:rFonts w:ascii="Times New Roman" w:eastAsia="Aptos" w:hAnsi="Times New Roman" w:cs="Times New Roman"/>
          <w:b/>
          <w:bCs/>
          <w:kern w:val="2"/>
          <w:sz w:val="24"/>
          <w:szCs w:val="24"/>
          <w14:ligatures w14:val="standardContextual"/>
        </w:rPr>
        <w:t xml:space="preserve">Ormarić prve </w:t>
      </w:r>
      <w:bookmarkEnd w:id="21"/>
      <w:r w:rsidRPr="0054431E">
        <w:rPr>
          <w:rFonts w:ascii="Times New Roman" w:eastAsia="Aptos" w:hAnsi="Times New Roman" w:cs="Times New Roman"/>
          <w:b/>
          <w:bCs/>
          <w:kern w:val="2"/>
          <w:sz w:val="24"/>
          <w:szCs w:val="24"/>
          <w14:ligatures w14:val="standardContextual"/>
        </w:rPr>
        <w:t>pomoći</w:t>
      </w:r>
    </w:p>
    <w:p w14:paraId="49F6B16B" w14:textId="13C5C8AF" w:rsidR="0054431E" w:rsidRPr="0054431E" w:rsidRDefault="0054431E" w:rsidP="0054431E">
      <w:pPr>
        <w:spacing w:after="0" w:line="276" w:lineRule="auto"/>
        <w:jc w:val="both"/>
        <w:rPr>
          <w:rFonts w:ascii="Times New Roman" w:eastAsia="Aptos" w:hAnsi="Times New Roman" w:cs="Times New Roman"/>
          <w:kern w:val="2"/>
          <w:sz w:val="24"/>
          <w:szCs w:val="24"/>
          <w14:ligatures w14:val="standardContextual"/>
        </w:rPr>
      </w:pPr>
      <w:r w:rsidRPr="0054431E">
        <w:rPr>
          <w:rFonts w:ascii="Times New Roman" w:eastAsia="Aptos" w:hAnsi="Times New Roman" w:cs="Times New Roman"/>
          <w:b/>
          <w:kern w:val="2"/>
          <w:sz w:val="24"/>
          <w:szCs w:val="24"/>
          <w14:ligatures w14:val="standardContextual"/>
        </w:rPr>
        <w:t xml:space="preserve">Ormarić prve pomoći </w:t>
      </w:r>
      <w:r w:rsidRPr="0054431E">
        <w:rPr>
          <w:rFonts w:ascii="Times New Roman" w:eastAsia="Aptos" w:hAnsi="Times New Roman" w:cs="Times New Roman"/>
          <w:kern w:val="2"/>
          <w:sz w:val="24"/>
          <w:szCs w:val="24"/>
          <w14:ligatures w14:val="standardContextual"/>
        </w:rPr>
        <w:t>postavljen je u zbornici, predškolskom odgoju, dvorani za TZK, učeničkoj blagovaonici (kuhinji), u dva razredna odj</w:t>
      </w:r>
      <w:r w:rsidR="00EA168E">
        <w:rPr>
          <w:rFonts w:ascii="Times New Roman" w:eastAsia="Aptos" w:hAnsi="Times New Roman" w:cs="Times New Roman"/>
          <w:kern w:val="2"/>
          <w:sz w:val="24"/>
          <w:szCs w:val="24"/>
          <w14:ligatures w14:val="standardContextual"/>
        </w:rPr>
        <w:t>eljenja (prizemlje i drugi kat Š</w:t>
      </w:r>
      <w:r w:rsidRPr="0054431E">
        <w:rPr>
          <w:rFonts w:ascii="Times New Roman" w:eastAsia="Aptos" w:hAnsi="Times New Roman" w:cs="Times New Roman"/>
          <w:kern w:val="2"/>
          <w:sz w:val="24"/>
          <w:szCs w:val="24"/>
          <w14:ligatures w14:val="standardContextual"/>
        </w:rPr>
        <w:t>kole).</w:t>
      </w:r>
    </w:p>
    <w:p w14:paraId="5E9A9A66" w14:textId="77777777" w:rsidR="0054431E" w:rsidRDefault="0054431E"/>
    <w:sectPr w:rsidR="0054431E" w:rsidSect="0054431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5D354" w14:textId="77777777" w:rsidR="00131F87" w:rsidRDefault="00131F87" w:rsidP="0054431E">
      <w:pPr>
        <w:spacing w:after="0" w:line="240" w:lineRule="auto"/>
      </w:pPr>
      <w:r>
        <w:separator/>
      </w:r>
    </w:p>
  </w:endnote>
  <w:endnote w:type="continuationSeparator" w:id="0">
    <w:p w14:paraId="40EA7E12" w14:textId="77777777" w:rsidR="00131F87" w:rsidRDefault="00131F87" w:rsidP="0054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altName w:val="Calibri"/>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w:altName w:val="Calibri"/>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0D8D" w14:textId="08480024" w:rsidR="00EB1F34" w:rsidRDefault="00EB1F34">
    <w:pPr>
      <w:pStyle w:val="Podnoje"/>
      <w:jc w:val="center"/>
    </w:pPr>
  </w:p>
  <w:p w14:paraId="7F9BD5C7" w14:textId="77777777" w:rsidR="00EB1F34" w:rsidRDefault="00EB1F3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45925"/>
      <w:docPartObj>
        <w:docPartGallery w:val="Page Numbers (Bottom of Page)"/>
        <w:docPartUnique/>
      </w:docPartObj>
    </w:sdtPr>
    <w:sdtEndPr/>
    <w:sdtContent>
      <w:p w14:paraId="5829EE4D" w14:textId="0DD544CF" w:rsidR="00EB1F34" w:rsidRDefault="00EB1F34">
        <w:pPr>
          <w:pStyle w:val="Podnoje"/>
          <w:jc w:val="center"/>
        </w:pPr>
        <w:r>
          <w:fldChar w:fldCharType="begin"/>
        </w:r>
        <w:r>
          <w:instrText>PAGE   \* MERGEFORMAT</w:instrText>
        </w:r>
        <w:r>
          <w:fldChar w:fldCharType="separate"/>
        </w:r>
        <w:r w:rsidR="00603E00">
          <w:rPr>
            <w:noProof/>
          </w:rPr>
          <w:t>2</w:t>
        </w:r>
        <w:r w:rsidR="00603E00">
          <w:rPr>
            <w:noProof/>
          </w:rPr>
          <w:t>7</w:t>
        </w:r>
        <w:r>
          <w:fldChar w:fldCharType="end"/>
        </w:r>
      </w:p>
    </w:sdtContent>
  </w:sdt>
  <w:p w14:paraId="5BA7E3ED" w14:textId="77777777" w:rsidR="00EB1F34" w:rsidRDefault="00EB1F3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54418"/>
      <w:docPartObj>
        <w:docPartGallery w:val="Page Numbers (Bottom of Page)"/>
        <w:docPartUnique/>
      </w:docPartObj>
    </w:sdtPr>
    <w:sdtEndPr/>
    <w:sdtContent>
      <w:p w14:paraId="7E24B8EB" w14:textId="77777777" w:rsidR="00EB1F34" w:rsidRDefault="00EB1F34">
        <w:pPr>
          <w:pStyle w:val="Podnoje"/>
          <w:jc w:val="center"/>
        </w:pPr>
        <w:r>
          <w:t>28</w:t>
        </w:r>
      </w:p>
    </w:sdtContent>
  </w:sdt>
  <w:p w14:paraId="61D6F9EB" w14:textId="77777777" w:rsidR="00EB1F34" w:rsidRDefault="00EB1F3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1D505" w14:textId="77777777" w:rsidR="00131F87" w:rsidRDefault="00131F87" w:rsidP="0054431E">
      <w:pPr>
        <w:spacing w:after="0" w:line="240" w:lineRule="auto"/>
      </w:pPr>
      <w:r>
        <w:separator/>
      </w:r>
    </w:p>
  </w:footnote>
  <w:footnote w:type="continuationSeparator" w:id="0">
    <w:p w14:paraId="75F2A216" w14:textId="77777777" w:rsidR="00131F87" w:rsidRDefault="00131F87" w:rsidP="0054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0CB"/>
    <w:multiLevelType w:val="hybridMultilevel"/>
    <w:tmpl w:val="3042B172"/>
    <w:lvl w:ilvl="0" w:tplc="041A0001">
      <w:start w:val="1"/>
      <w:numFmt w:val="bullet"/>
      <w:lvlText w:val=""/>
      <w:lvlJc w:val="left"/>
      <w:pPr>
        <w:ind w:left="720" w:hanging="360"/>
      </w:pPr>
      <w:rPr>
        <w:rFonts w:ascii="Symbol" w:hAnsi="Symbol" w:hint="default"/>
      </w:rPr>
    </w:lvl>
    <w:lvl w:ilvl="1" w:tplc="E562A41A">
      <w:start w:val="8"/>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C752D7"/>
    <w:multiLevelType w:val="hybridMultilevel"/>
    <w:tmpl w:val="410E3DB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3561FE"/>
    <w:multiLevelType w:val="hybridMultilevel"/>
    <w:tmpl w:val="FED0254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77348"/>
    <w:multiLevelType w:val="hybridMultilevel"/>
    <w:tmpl w:val="036A7A14"/>
    <w:lvl w:ilvl="0" w:tplc="7A267670">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A65449"/>
    <w:multiLevelType w:val="hybridMultilevel"/>
    <w:tmpl w:val="781895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1139B6"/>
    <w:multiLevelType w:val="hybridMultilevel"/>
    <w:tmpl w:val="884E9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4F0102"/>
    <w:multiLevelType w:val="hybridMultilevel"/>
    <w:tmpl w:val="981CF106"/>
    <w:lvl w:ilvl="0" w:tplc="0A7C7D22">
      <w:start w:val="1"/>
      <w:numFmt w:val="decimal"/>
      <w:lvlText w:val="%1."/>
      <w:lvlJc w:val="left"/>
      <w:pPr>
        <w:ind w:left="861" w:hanging="360"/>
      </w:pPr>
      <w:rPr>
        <w:rFonts w:ascii="Calibri" w:eastAsia="Calibri" w:hAnsi="Calibri" w:cs="Calibri" w:hint="default"/>
        <w:b w:val="0"/>
        <w:bCs w:val="0"/>
        <w:i w:val="0"/>
        <w:iCs w:val="0"/>
        <w:spacing w:val="0"/>
        <w:w w:val="100"/>
        <w:sz w:val="24"/>
        <w:szCs w:val="24"/>
        <w:lang w:val="hr-HR" w:eastAsia="en-US" w:bidi="ar-SA"/>
      </w:rPr>
    </w:lvl>
    <w:lvl w:ilvl="1" w:tplc="07A00206">
      <w:numFmt w:val="bullet"/>
      <w:lvlText w:val="•"/>
      <w:lvlJc w:val="left"/>
      <w:pPr>
        <w:ind w:left="1766" w:hanging="360"/>
      </w:pPr>
      <w:rPr>
        <w:rFonts w:hint="default"/>
        <w:lang w:val="hr-HR" w:eastAsia="en-US" w:bidi="ar-SA"/>
      </w:rPr>
    </w:lvl>
    <w:lvl w:ilvl="2" w:tplc="2190D6BC">
      <w:numFmt w:val="bullet"/>
      <w:lvlText w:val="•"/>
      <w:lvlJc w:val="left"/>
      <w:pPr>
        <w:ind w:left="2672" w:hanging="360"/>
      </w:pPr>
      <w:rPr>
        <w:rFonts w:hint="default"/>
        <w:lang w:val="hr-HR" w:eastAsia="en-US" w:bidi="ar-SA"/>
      </w:rPr>
    </w:lvl>
    <w:lvl w:ilvl="3" w:tplc="8FCE7912">
      <w:numFmt w:val="bullet"/>
      <w:lvlText w:val="•"/>
      <w:lvlJc w:val="left"/>
      <w:pPr>
        <w:ind w:left="3578" w:hanging="360"/>
      </w:pPr>
      <w:rPr>
        <w:rFonts w:hint="default"/>
        <w:lang w:val="hr-HR" w:eastAsia="en-US" w:bidi="ar-SA"/>
      </w:rPr>
    </w:lvl>
    <w:lvl w:ilvl="4" w:tplc="42505074">
      <w:numFmt w:val="bullet"/>
      <w:lvlText w:val="•"/>
      <w:lvlJc w:val="left"/>
      <w:pPr>
        <w:ind w:left="4484" w:hanging="360"/>
      </w:pPr>
      <w:rPr>
        <w:rFonts w:hint="default"/>
        <w:lang w:val="hr-HR" w:eastAsia="en-US" w:bidi="ar-SA"/>
      </w:rPr>
    </w:lvl>
    <w:lvl w:ilvl="5" w:tplc="D0003152">
      <w:numFmt w:val="bullet"/>
      <w:lvlText w:val="•"/>
      <w:lvlJc w:val="left"/>
      <w:pPr>
        <w:ind w:left="5391" w:hanging="360"/>
      </w:pPr>
      <w:rPr>
        <w:rFonts w:hint="default"/>
        <w:lang w:val="hr-HR" w:eastAsia="en-US" w:bidi="ar-SA"/>
      </w:rPr>
    </w:lvl>
    <w:lvl w:ilvl="6" w:tplc="5EFAF150">
      <w:numFmt w:val="bullet"/>
      <w:lvlText w:val="•"/>
      <w:lvlJc w:val="left"/>
      <w:pPr>
        <w:ind w:left="6297" w:hanging="360"/>
      </w:pPr>
      <w:rPr>
        <w:rFonts w:hint="default"/>
        <w:lang w:val="hr-HR" w:eastAsia="en-US" w:bidi="ar-SA"/>
      </w:rPr>
    </w:lvl>
    <w:lvl w:ilvl="7" w:tplc="3CD2D56E">
      <w:numFmt w:val="bullet"/>
      <w:lvlText w:val="•"/>
      <w:lvlJc w:val="left"/>
      <w:pPr>
        <w:ind w:left="7203" w:hanging="360"/>
      </w:pPr>
      <w:rPr>
        <w:rFonts w:hint="default"/>
        <w:lang w:val="hr-HR" w:eastAsia="en-US" w:bidi="ar-SA"/>
      </w:rPr>
    </w:lvl>
    <w:lvl w:ilvl="8" w:tplc="962EC9E4">
      <w:numFmt w:val="bullet"/>
      <w:lvlText w:val="•"/>
      <w:lvlJc w:val="left"/>
      <w:pPr>
        <w:ind w:left="8109" w:hanging="360"/>
      </w:pPr>
      <w:rPr>
        <w:rFonts w:hint="default"/>
        <w:lang w:val="hr-HR" w:eastAsia="en-US" w:bidi="ar-SA"/>
      </w:rPr>
    </w:lvl>
  </w:abstractNum>
  <w:abstractNum w:abstractNumId="7" w15:restartNumberingAfterBreak="0">
    <w:nsid w:val="152C612C"/>
    <w:multiLevelType w:val="hybridMultilevel"/>
    <w:tmpl w:val="1AB27334"/>
    <w:lvl w:ilvl="0" w:tplc="06146C12">
      <w:start w:val="1"/>
      <w:numFmt w:val="lowerLetter"/>
      <w:lvlText w:val="%1)"/>
      <w:lvlJc w:val="left"/>
      <w:pPr>
        <w:ind w:left="388" w:hanging="247"/>
      </w:pPr>
      <w:rPr>
        <w:rFonts w:ascii="Calibri" w:eastAsia="Calibri" w:hAnsi="Calibri" w:cs="Calibri" w:hint="default"/>
        <w:b/>
        <w:bCs/>
        <w:i w:val="0"/>
        <w:iCs w:val="0"/>
        <w:spacing w:val="-1"/>
        <w:w w:val="100"/>
        <w:sz w:val="24"/>
        <w:szCs w:val="24"/>
        <w:lang w:val="hr-HR" w:eastAsia="en-US" w:bidi="ar-SA"/>
      </w:rPr>
    </w:lvl>
    <w:lvl w:ilvl="1" w:tplc="45CC37D0">
      <w:numFmt w:val="bullet"/>
      <w:lvlText w:val="•"/>
      <w:lvlJc w:val="left"/>
      <w:pPr>
        <w:ind w:left="1334" w:hanging="247"/>
      </w:pPr>
      <w:rPr>
        <w:rFonts w:hint="default"/>
        <w:lang w:val="hr-HR" w:eastAsia="en-US" w:bidi="ar-SA"/>
      </w:rPr>
    </w:lvl>
    <w:lvl w:ilvl="2" w:tplc="9266C894">
      <w:numFmt w:val="bullet"/>
      <w:lvlText w:val="•"/>
      <w:lvlJc w:val="left"/>
      <w:pPr>
        <w:ind w:left="2288" w:hanging="247"/>
      </w:pPr>
      <w:rPr>
        <w:rFonts w:hint="default"/>
        <w:lang w:val="hr-HR" w:eastAsia="en-US" w:bidi="ar-SA"/>
      </w:rPr>
    </w:lvl>
    <w:lvl w:ilvl="3" w:tplc="52167E34">
      <w:numFmt w:val="bullet"/>
      <w:lvlText w:val="•"/>
      <w:lvlJc w:val="left"/>
      <w:pPr>
        <w:ind w:left="3242" w:hanging="247"/>
      </w:pPr>
      <w:rPr>
        <w:rFonts w:hint="default"/>
        <w:lang w:val="hr-HR" w:eastAsia="en-US" w:bidi="ar-SA"/>
      </w:rPr>
    </w:lvl>
    <w:lvl w:ilvl="4" w:tplc="1C82E93A">
      <w:numFmt w:val="bullet"/>
      <w:lvlText w:val="•"/>
      <w:lvlJc w:val="left"/>
      <w:pPr>
        <w:ind w:left="4196" w:hanging="247"/>
      </w:pPr>
      <w:rPr>
        <w:rFonts w:hint="default"/>
        <w:lang w:val="hr-HR" w:eastAsia="en-US" w:bidi="ar-SA"/>
      </w:rPr>
    </w:lvl>
    <w:lvl w:ilvl="5" w:tplc="EA2C478E">
      <w:numFmt w:val="bullet"/>
      <w:lvlText w:val="•"/>
      <w:lvlJc w:val="left"/>
      <w:pPr>
        <w:ind w:left="5151" w:hanging="247"/>
      </w:pPr>
      <w:rPr>
        <w:rFonts w:hint="default"/>
        <w:lang w:val="hr-HR" w:eastAsia="en-US" w:bidi="ar-SA"/>
      </w:rPr>
    </w:lvl>
    <w:lvl w:ilvl="6" w:tplc="9EF6D982">
      <w:numFmt w:val="bullet"/>
      <w:lvlText w:val="•"/>
      <w:lvlJc w:val="left"/>
      <w:pPr>
        <w:ind w:left="6105" w:hanging="247"/>
      </w:pPr>
      <w:rPr>
        <w:rFonts w:hint="default"/>
        <w:lang w:val="hr-HR" w:eastAsia="en-US" w:bidi="ar-SA"/>
      </w:rPr>
    </w:lvl>
    <w:lvl w:ilvl="7" w:tplc="E8FCA9D4">
      <w:numFmt w:val="bullet"/>
      <w:lvlText w:val="•"/>
      <w:lvlJc w:val="left"/>
      <w:pPr>
        <w:ind w:left="7059" w:hanging="247"/>
      </w:pPr>
      <w:rPr>
        <w:rFonts w:hint="default"/>
        <w:lang w:val="hr-HR" w:eastAsia="en-US" w:bidi="ar-SA"/>
      </w:rPr>
    </w:lvl>
    <w:lvl w:ilvl="8" w:tplc="B864426A">
      <w:numFmt w:val="bullet"/>
      <w:lvlText w:val="•"/>
      <w:lvlJc w:val="left"/>
      <w:pPr>
        <w:ind w:left="8013" w:hanging="247"/>
      </w:pPr>
      <w:rPr>
        <w:rFonts w:hint="default"/>
        <w:lang w:val="hr-HR" w:eastAsia="en-US" w:bidi="ar-SA"/>
      </w:rPr>
    </w:lvl>
  </w:abstractNum>
  <w:abstractNum w:abstractNumId="8" w15:restartNumberingAfterBreak="0">
    <w:nsid w:val="15A46201"/>
    <w:multiLevelType w:val="hybridMultilevel"/>
    <w:tmpl w:val="B60A2F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86474E3"/>
    <w:multiLevelType w:val="hybridMultilevel"/>
    <w:tmpl w:val="BB203E7C"/>
    <w:lvl w:ilvl="0" w:tplc="672ED546">
      <w:start w:val="1"/>
      <w:numFmt w:val="upperRoman"/>
      <w:lvlText w:val="%1."/>
      <w:lvlJc w:val="left"/>
      <w:pPr>
        <w:ind w:left="385" w:hanging="243"/>
      </w:pPr>
      <w:rPr>
        <w:rFonts w:ascii="Calibri" w:eastAsia="Calibri" w:hAnsi="Calibri" w:cs="Calibri" w:hint="default"/>
        <w:b/>
        <w:bCs/>
        <w:i w:val="0"/>
        <w:iCs w:val="0"/>
        <w:color w:val="auto"/>
        <w:spacing w:val="-2"/>
        <w:w w:val="99"/>
        <w:sz w:val="32"/>
        <w:szCs w:val="32"/>
        <w:lang w:val="hr-HR" w:eastAsia="en-US" w:bidi="ar-SA"/>
      </w:rPr>
    </w:lvl>
    <w:lvl w:ilvl="1" w:tplc="F2125662">
      <w:start w:val="1"/>
      <w:numFmt w:val="decimal"/>
      <w:lvlText w:val="%2."/>
      <w:lvlJc w:val="left"/>
      <w:pPr>
        <w:ind w:left="259" w:hanging="259"/>
      </w:pPr>
      <w:rPr>
        <w:rFonts w:hint="default"/>
        <w:spacing w:val="-1"/>
        <w:w w:val="99"/>
        <w:lang w:val="hr-HR" w:eastAsia="en-US" w:bidi="ar-SA"/>
      </w:rPr>
    </w:lvl>
    <w:lvl w:ilvl="2" w:tplc="64B028C2">
      <w:numFmt w:val="bullet"/>
      <w:lvlText w:val="-"/>
      <w:lvlJc w:val="left"/>
      <w:pPr>
        <w:ind w:left="861" w:hanging="259"/>
      </w:pPr>
      <w:rPr>
        <w:rFonts w:ascii="Calibri" w:eastAsia="Calibri" w:hAnsi="Calibri" w:cs="Calibri" w:hint="default"/>
        <w:b w:val="0"/>
        <w:bCs w:val="0"/>
        <w:i w:val="0"/>
        <w:iCs w:val="0"/>
        <w:spacing w:val="0"/>
        <w:w w:val="100"/>
        <w:sz w:val="24"/>
        <w:szCs w:val="24"/>
        <w:lang w:val="hr-HR" w:eastAsia="en-US" w:bidi="ar-SA"/>
      </w:rPr>
    </w:lvl>
    <w:lvl w:ilvl="3" w:tplc="ED2E97D8">
      <w:numFmt w:val="bullet"/>
      <w:lvlText w:val="•"/>
      <w:lvlJc w:val="left"/>
      <w:pPr>
        <w:ind w:left="840" w:hanging="259"/>
      </w:pPr>
      <w:rPr>
        <w:rFonts w:hint="default"/>
        <w:lang w:val="hr-HR" w:eastAsia="en-US" w:bidi="ar-SA"/>
      </w:rPr>
    </w:lvl>
    <w:lvl w:ilvl="4" w:tplc="CEFADECA">
      <w:numFmt w:val="bullet"/>
      <w:lvlText w:val="•"/>
      <w:lvlJc w:val="left"/>
      <w:pPr>
        <w:ind w:left="860" w:hanging="259"/>
      </w:pPr>
      <w:rPr>
        <w:rFonts w:hint="default"/>
        <w:lang w:val="hr-HR" w:eastAsia="en-US" w:bidi="ar-SA"/>
      </w:rPr>
    </w:lvl>
    <w:lvl w:ilvl="5" w:tplc="7CE2561E">
      <w:numFmt w:val="bullet"/>
      <w:lvlText w:val="•"/>
      <w:lvlJc w:val="left"/>
      <w:pPr>
        <w:ind w:left="2370" w:hanging="259"/>
      </w:pPr>
      <w:rPr>
        <w:rFonts w:hint="default"/>
        <w:lang w:val="hr-HR" w:eastAsia="en-US" w:bidi="ar-SA"/>
      </w:rPr>
    </w:lvl>
    <w:lvl w:ilvl="6" w:tplc="5170C39A">
      <w:numFmt w:val="bullet"/>
      <w:lvlText w:val="•"/>
      <w:lvlJc w:val="left"/>
      <w:pPr>
        <w:ind w:left="3880" w:hanging="259"/>
      </w:pPr>
      <w:rPr>
        <w:rFonts w:hint="default"/>
        <w:lang w:val="hr-HR" w:eastAsia="en-US" w:bidi="ar-SA"/>
      </w:rPr>
    </w:lvl>
    <w:lvl w:ilvl="7" w:tplc="7BA6097A">
      <w:numFmt w:val="bullet"/>
      <w:lvlText w:val="•"/>
      <w:lvlJc w:val="left"/>
      <w:pPr>
        <w:ind w:left="5391" w:hanging="259"/>
      </w:pPr>
      <w:rPr>
        <w:rFonts w:hint="default"/>
        <w:lang w:val="hr-HR" w:eastAsia="en-US" w:bidi="ar-SA"/>
      </w:rPr>
    </w:lvl>
    <w:lvl w:ilvl="8" w:tplc="03C637C8">
      <w:numFmt w:val="bullet"/>
      <w:lvlText w:val="•"/>
      <w:lvlJc w:val="left"/>
      <w:pPr>
        <w:ind w:left="6901" w:hanging="259"/>
      </w:pPr>
      <w:rPr>
        <w:rFonts w:hint="default"/>
        <w:lang w:val="hr-HR" w:eastAsia="en-US" w:bidi="ar-SA"/>
      </w:rPr>
    </w:lvl>
  </w:abstractNum>
  <w:abstractNum w:abstractNumId="10" w15:restartNumberingAfterBreak="0">
    <w:nsid w:val="19A9216A"/>
    <w:multiLevelType w:val="hybridMultilevel"/>
    <w:tmpl w:val="BC9079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1C6103"/>
    <w:multiLevelType w:val="hybridMultilevel"/>
    <w:tmpl w:val="F628E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CD2D72"/>
    <w:multiLevelType w:val="hybridMultilevel"/>
    <w:tmpl w:val="6EF87928"/>
    <w:lvl w:ilvl="0" w:tplc="041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435988"/>
    <w:multiLevelType w:val="hybridMultilevel"/>
    <w:tmpl w:val="F2A2E7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3F6FA6"/>
    <w:multiLevelType w:val="hybridMultilevel"/>
    <w:tmpl w:val="233864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CD6D25"/>
    <w:multiLevelType w:val="hybridMultilevel"/>
    <w:tmpl w:val="D35AAF84"/>
    <w:lvl w:ilvl="0" w:tplc="9F1A5304">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1529FC"/>
    <w:multiLevelType w:val="hybridMultilevel"/>
    <w:tmpl w:val="C5BE8E4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18E4D9B"/>
    <w:multiLevelType w:val="hybridMultilevel"/>
    <w:tmpl w:val="CF30E96C"/>
    <w:lvl w:ilvl="0" w:tplc="67E8BB86">
      <w:start w:val="5"/>
      <w:numFmt w:val="upperRoman"/>
      <w:lvlText w:val="%1."/>
      <w:lvlJc w:val="left"/>
      <w:pPr>
        <w:ind w:left="243" w:hanging="243"/>
      </w:pPr>
      <w:rPr>
        <w:rFonts w:ascii="Calibri" w:eastAsia="Calibri" w:hAnsi="Calibri" w:cs="Calibri" w:hint="default"/>
        <w:b/>
        <w:bCs/>
        <w:i w:val="0"/>
        <w:iCs w:val="0"/>
        <w:color w:val="auto"/>
        <w:spacing w:val="-2"/>
        <w:w w:val="99"/>
        <w:sz w:val="32"/>
        <w:szCs w:val="32"/>
      </w:rPr>
    </w:lvl>
    <w:lvl w:ilvl="1" w:tplc="041A000F">
      <w:start w:val="1"/>
      <w:numFmt w:val="decimal"/>
      <w:lvlText w:val="%2."/>
      <w:lvlJc w:val="left"/>
      <w:pPr>
        <w:ind w:left="36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2605331"/>
    <w:multiLevelType w:val="hybridMultilevel"/>
    <w:tmpl w:val="78664C5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ECE2658"/>
    <w:multiLevelType w:val="hybridMultilevel"/>
    <w:tmpl w:val="8A682D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0FB2ABD"/>
    <w:multiLevelType w:val="hybridMultilevel"/>
    <w:tmpl w:val="E27A12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1B1E9F"/>
    <w:multiLevelType w:val="hybridMultilevel"/>
    <w:tmpl w:val="E7E854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DBB31B3"/>
    <w:multiLevelType w:val="hybridMultilevel"/>
    <w:tmpl w:val="FA5C2A36"/>
    <w:lvl w:ilvl="0" w:tplc="9F1A5304">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E2D5499"/>
    <w:multiLevelType w:val="hybridMultilevel"/>
    <w:tmpl w:val="5514324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4C8364A"/>
    <w:multiLevelType w:val="hybridMultilevel"/>
    <w:tmpl w:val="CF9C4DD6"/>
    <w:lvl w:ilvl="0" w:tplc="16D434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2DA02F9"/>
    <w:multiLevelType w:val="hybridMultilevel"/>
    <w:tmpl w:val="F8822D1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44F0092"/>
    <w:multiLevelType w:val="hybridMultilevel"/>
    <w:tmpl w:val="88D02BA4"/>
    <w:lvl w:ilvl="0" w:tplc="16D434B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A03129"/>
    <w:multiLevelType w:val="hybridMultilevel"/>
    <w:tmpl w:val="41C0ED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97A3792"/>
    <w:multiLevelType w:val="hybridMultilevel"/>
    <w:tmpl w:val="4F90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A3531AF"/>
    <w:multiLevelType w:val="hybridMultilevel"/>
    <w:tmpl w:val="967A37F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2C8207D"/>
    <w:multiLevelType w:val="hybridMultilevel"/>
    <w:tmpl w:val="2F36AC46"/>
    <w:lvl w:ilvl="0" w:tplc="041A0001">
      <w:start w:val="1"/>
      <w:numFmt w:val="bullet"/>
      <w:lvlText w:val=""/>
      <w:lvlJc w:val="left"/>
      <w:pPr>
        <w:ind w:left="861" w:hanging="360"/>
      </w:pPr>
      <w:rPr>
        <w:rFonts w:ascii="Symbol" w:hAnsi="Symbol" w:hint="default"/>
      </w:rPr>
    </w:lvl>
    <w:lvl w:ilvl="1" w:tplc="041A0003" w:tentative="1">
      <w:start w:val="1"/>
      <w:numFmt w:val="bullet"/>
      <w:lvlText w:val="o"/>
      <w:lvlJc w:val="left"/>
      <w:pPr>
        <w:ind w:left="1581" w:hanging="360"/>
      </w:pPr>
      <w:rPr>
        <w:rFonts w:ascii="Courier New" w:hAnsi="Courier New" w:cs="Courier New" w:hint="default"/>
      </w:rPr>
    </w:lvl>
    <w:lvl w:ilvl="2" w:tplc="041A0005" w:tentative="1">
      <w:start w:val="1"/>
      <w:numFmt w:val="bullet"/>
      <w:lvlText w:val=""/>
      <w:lvlJc w:val="left"/>
      <w:pPr>
        <w:ind w:left="2301" w:hanging="360"/>
      </w:pPr>
      <w:rPr>
        <w:rFonts w:ascii="Wingdings" w:hAnsi="Wingdings" w:hint="default"/>
      </w:rPr>
    </w:lvl>
    <w:lvl w:ilvl="3" w:tplc="041A0001" w:tentative="1">
      <w:start w:val="1"/>
      <w:numFmt w:val="bullet"/>
      <w:lvlText w:val=""/>
      <w:lvlJc w:val="left"/>
      <w:pPr>
        <w:ind w:left="3021" w:hanging="360"/>
      </w:pPr>
      <w:rPr>
        <w:rFonts w:ascii="Symbol" w:hAnsi="Symbol" w:hint="default"/>
      </w:rPr>
    </w:lvl>
    <w:lvl w:ilvl="4" w:tplc="041A0003" w:tentative="1">
      <w:start w:val="1"/>
      <w:numFmt w:val="bullet"/>
      <w:lvlText w:val="o"/>
      <w:lvlJc w:val="left"/>
      <w:pPr>
        <w:ind w:left="3741" w:hanging="360"/>
      </w:pPr>
      <w:rPr>
        <w:rFonts w:ascii="Courier New" w:hAnsi="Courier New" w:cs="Courier New" w:hint="default"/>
      </w:rPr>
    </w:lvl>
    <w:lvl w:ilvl="5" w:tplc="041A0005" w:tentative="1">
      <w:start w:val="1"/>
      <w:numFmt w:val="bullet"/>
      <w:lvlText w:val=""/>
      <w:lvlJc w:val="left"/>
      <w:pPr>
        <w:ind w:left="4461" w:hanging="360"/>
      </w:pPr>
      <w:rPr>
        <w:rFonts w:ascii="Wingdings" w:hAnsi="Wingdings" w:hint="default"/>
      </w:rPr>
    </w:lvl>
    <w:lvl w:ilvl="6" w:tplc="041A0001" w:tentative="1">
      <w:start w:val="1"/>
      <w:numFmt w:val="bullet"/>
      <w:lvlText w:val=""/>
      <w:lvlJc w:val="left"/>
      <w:pPr>
        <w:ind w:left="5181" w:hanging="360"/>
      </w:pPr>
      <w:rPr>
        <w:rFonts w:ascii="Symbol" w:hAnsi="Symbol" w:hint="default"/>
      </w:rPr>
    </w:lvl>
    <w:lvl w:ilvl="7" w:tplc="041A0003" w:tentative="1">
      <w:start w:val="1"/>
      <w:numFmt w:val="bullet"/>
      <w:lvlText w:val="o"/>
      <w:lvlJc w:val="left"/>
      <w:pPr>
        <w:ind w:left="5901" w:hanging="360"/>
      </w:pPr>
      <w:rPr>
        <w:rFonts w:ascii="Courier New" w:hAnsi="Courier New" w:cs="Courier New" w:hint="default"/>
      </w:rPr>
    </w:lvl>
    <w:lvl w:ilvl="8" w:tplc="041A0005" w:tentative="1">
      <w:start w:val="1"/>
      <w:numFmt w:val="bullet"/>
      <w:lvlText w:val=""/>
      <w:lvlJc w:val="left"/>
      <w:pPr>
        <w:ind w:left="6621" w:hanging="360"/>
      </w:pPr>
      <w:rPr>
        <w:rFonts w:ascii="Wingdings" w:hAnsi="Wingdings" w:hint="default"/>
      </w:rPr>
    </w:lvl>
  </w:abstractNum>
  <w:abstractNum w:abstractNumId="31" w15:restartNumberingAfterBreak="0">
    <w:nsid w:val="77664738"/>
    <w:multiLevelType w:val="hybridMultilevel"/>
    <w:tmpl w:val="EC88D19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1"/>
  </w:num>
  <w:num w:numId="5">
    <w:abstractNumId w:val="2"/>
  </w:num>
  <w:num w:numId="6">
    <w:abstractNumId w:val="30"/>
  </w:num>
  <w:num w:numId="7">
    <w:abstractNumId w:val="11"/>
  </w:num>
  <w:num w:numId="8">
    <w:abstractNumId w:val="4"/>
  </w:num>
  <w:num w:numId="9">
    <w:abstractNumId w:val="0"/>
  </w:num>
  <w:num w:numId="10">
    <w:abstractNumId w:val="28"/>
  </w:num>
  <w:num w:numId="11">
    <w:abstractNumId w:val="29"/>
  </w:num>
  <w:num w:numId="12">
    <w:abstractNumId w:val="5"/>
  </w:num>
  <w:num w:numId="13">
    <w:abstractNumId w:val="21"/>
  </w:num>
  <w:num w:numId="14">
    <w:abstractNumId w:val="18"/>
  </w:num>
  <w:num w:numId="15">
    <w:abstractNumId w:val="27"/>
  </w:num>
  <w:num w:numId="16">
    <w:abstractNumId w:val="8"/>
  </w:num>
  <w:num w:numId="17">
    <w:abstractNumId w:val="31"/>
  </w:num>
  <w:num w:numId="18">
    <w:abstractNumId w:val="25"/>
  </w:num>
  <w:num w:numId="19">
    <w:abstractNumId w:val="16"/>
  </w:num>
  <w:num w:numId="20">
    <w:abstractNumId w:val="22"/>
  </w:num>
  <w:num w:numId="21">
    <w:abstractNumId w:val="19"/>
  </w:num>
  <w:num w:numId="22">
    <w:abstractNumId w:val="14"/>
  </w:num>
  <w:num w:numId="23">
    <w:abstractNumId w:val="3"/>
  </w:num>
  <w:num w:numId="24">
    <w:abstractNumId w:val="13"/>
  </w:num>
  <w:num w:numId="25">
    <w:abstractNumId w:val="17"/>
  </w:num>
  <w:num w:numId="26">
    <w:abstractNumId w:val="15"/>
  </w:num>
  <w:num w:numId="27">
    <w:abstractNumId w:val="26"/>
  </w:num>
  <w:num w:numId="28">
    <w:abstractNumId w:val="10"/>
  </w:num>
  <w:num w:numId="29">
    <w:abstractNumId w:val="24"/>
  </w:num>
  <w:num w:numId="30">
    <w:abstractNumId w:val="20"/>
  </w:num>
  <w:num w:numId="31">
    <w:abstractNumId w:val="1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1E"/>
    <w:rsid w:val="00131F87"/>
    <w:rsid w:val="001B7B2D"/>
    <w:rsid w:val="002012B8"/>
    <w:rsid w:val="0023466F"/>
    <w:rsid w:val="00265180"/>
    <w:rsid w:val="002974E3"/>
    <w:rsid w:val="004C4AF8"/>
    <w:rsid w:val="0050503A"/>
    <w:rsid w:val="0054431E"/>
    <w:rsid w:val="00603E00"/>
    <w:rsid w:val="0062370D"/>
    <w:rsid w:val="007169FD"/>
    <w:rsid w:val="00784080"/>
    <w:rsid w:val="00815D0C"/>
    <w:rsid w:val="00892569"/>
    <w:rsid w:val="009E3BAD"/>
    <w:rsid w:val="00AB6BDD"/>
    <w:rsid w:val="00B41B5B"/>
    <w:rsid w:val="00DA2CE2"/>
    <w:rsid w:val="00EA168E"/>
    <w:rsid w:val="00EB1F34"/>
    <w:rsid w:val="00EE612B"/>
    <w:rsid w:val="00F37369"/>
    <w:rsid w:val="00F469E9"/>
    <w:rsid w:val="00F959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471DE"/>
  <w15:chartTrackingRefBased/>
  <w15:docId w15:val="{BDA7F2AA-D154-4DAF-A4D4-A36F44A1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31E"/>
  </w:style>
  <w:style w:type="paragraph" w:styleId="Naslov1">
    <w:name w:val="heading 1"/>
    <w:basedOn w:val="Normal"/>
    <w:next w:val="Normal"/>
    <w:link w:val="Naslov1Char"/>
    <w:uiPriority w:val="9"/>
    <w:qFormat/>
    <w:rsid w:val="0054431E"/>
    <w:pPr>
      <w:keepNext/>
      <w:keepLines/>
      <w:spacing w:before="240" w:after="0"/>
      <w:outlineLvl w:val="0"/>
    </w:pPr>
    <w:rPr>
      <w:rFonts w:ascii="Aptos Display" w:eastAsia="Times New Roman" w:hAnsi="Aptos Display" w:cs="Times New Roman"/>
      <w:color w:val="0F4761"/>
      <w:sz w:val="40"/>
      <w:szCs w:val="40"/>
    </w:rPr>
  </w:style>
  <w:style w:type="paragraph" w:styleId="Naslov2">
    <w:name w:val="heading 2"/>
    <w:basedOn w:val="Normal"/>
    <w:next w:val="Normal"/>
    <w:link w:val="Naslov2Char"/>
    <w:uiPriority w:val="9"/>
    <w:semiHidden/>
    <w:unhideWhenUsed/>
    <w:qFormat/>
    <w:rsid w:val="0054431E"/>
    <w:pPr>
      <w:keepNext/>
      <w:keepLines/>
      <w:spacing w:before="40" w:after="0"/>
      <w:outlineLvl w:val="1"/>
    </w:pPr>
    <w:rPr>
      <w:rFonts w:ascii="Aptos Display" w:eastAsia="Times New Roman" w:hAnsi="Aptos Display" w:cs="Times New Roman"/>
      <w:color w:val="0F4761"/>
      <w:sz w:val="32"/>
      <w:szCs w:val="32"/>
    </w:rPr>
  </w:style>
  <w:style w:type="paragraph" w:styleId="Naslov3">
    <w:name w:val="heading 3"/>
    <w:basedOn w:val="Normal"/>
    <w:next w:val="Normal"/>
    <w:link w:val="Naslov3Char"/>
    <w:uiPriority w:val="9"/>
    <w:semiHidden/>
    <w:unhideWhenUsed/>
    <w:qFormat/>
    <w:rsid w:val="0054431E"/>
    <w:pPr>
      <w:keepNext/>
      <w:keepLines/>
      <w:spacing w:before="40" w:after="0"/>
      <w:outlineLvl w:val="2"/>
    </w:pPr>
    <w:rPr>
      <w:rFonts w:eastAsia="Times New Roman" w:cs="Times New Roman"/>
      <w:color w:val="0F4761"/>
      <w:sz w:val="28"/>
      <w:szCs w:val="28"/>
    </w:rPr>
  </w:style>
  <w:style w:type="paragraph" w:styleId="Naslov4">
    <w:name w:val="heading 4"/>
    <w:basedOn w:val="Normal"/>
    <w:next w:val="Normal"/>
    <w:link w:val="Naslov4Char"/>
    <w:uiPriority w:val="9"/>
    <w:semiHidden/>
    <w:unhideWhenUsed/>
    <w:qFormat/>
    <w:rsid w:val="0054431E"/>
    <w:pPr>
      <w:keepNext/>
      <w:keepLines/>
      <w:spacing w:before="40" w:after="0"/>
      <w:outlineLvl w:val="3"/>
    </w:pPr>
    <w:rPr>
      <w:rFonts w:eastAsia="Times New Roman" w:cs="Times New Roman"/>
      <w:i/>
      <w:iCs/>
      <w:color w:val="0F4761"/>
    </w:rPr>
  </w:style>
  <w:style w:type="paragraph" w:styleId="Naslov5">
    <w:name w:val="heading 5"/>
    <w:basedOn w:val="Normal"/>
    <w:next w:val="Normal"/>
    <w:link w:val="Naslov5Char"/>
    <w:uiPriority w:val="9"/>
    <w:semiHidden/>
    <w:unhideWhenUsed/>
    <w:qFormat/>
    <w:rsid w:val="0054431E"/>
    <w:pPr>
      <w:keepNext/>
      <w:keepLines/>
      <w:spacing w:before="40" w:after="0"/>
      <w:outlineLvl w:val="4"/>
    </w:pPr>
    <w:rPr>
      <w:rFonts w:eastAsia="Times New Roman" w:cs="Times New Roman"/>
      <w:color w:val="0F4761"/>
    </w:rPr>
  </w:style>
  <w:style w:type="paragraph" w:styleId="Naslov6">
    <w:name w:val="heading 6"/>
    <w:basedOn w:val="Normal"/>
    <w:next w:val="Normal"/>
    <w:link w:val="Naslov6Char"/>
    <w:uiPriority w:val="9"/>
    <w:semiHidden/>
    <w:unhideWhenUsed/>
    <w:qFormat/>
    <w:rsid w:val="0054431E"/>
    <w:pPr>
      <w:keepNext/>
      <w:keepLines/>
      <w:spacing w:before="40" w:after="0"/>
      <w:outlineLvl w:val="5"/>
    </w:pPr>
    <w:rPr>
      <w:rFonts w:eastAsia="Times New Roman" w:cs="Times New Roman"/>
      <w:i/>
      <w:iCs/>
      <w:color w:val="595959"/>
    </w:rPr>
  </w:style>
  <w:style w:type="paragraph" w:styleId="Naslov7">
    <w:name w:val="heading 7"/>
    <w:basedOn w:val="Normal"/>
    <w:next w:val="Normal"/>
    <w:link w:val="Naslov7Char"/>
    <w:uiPriority w:val="9"/>
    <w:semiHidden/>
    <w:unhideWhenUsed/>
    <w:qFormat/>
    <w:rsid w:val="0054431E"/>
    <w:pPr>
      <w:keepNext/>
      <w:keepLines/>
      <w:spacing w:before="40" w:after="0"/>
      <w:outlineLvl w:val="6"/>
    </w:pPr>
    <w:rPr>
      <w:rFonts w:eastAsia="Times New Roman" w:cs="Times New Roman"/>
      <w:color w:val="595959"/>
    </w:rPr>
  </w:style>
  <w:style w:type="paragraph" w:styleId="Naslov8">
    <w:name w:val="heading 8"/>
    <w:basedOn w:val="Normal"/>
    <w:next w:val="Normal"/>
    <w:link w:val="Naslov8Char"/>
    <w:uiPriority w:val="9"/>
    <w:semiHidden/>
    <w:unhideWhenUsed/>
    <w:qFormat/>
    <w:rsid w:val="0054431E"/>
    <w:pPr>
      <w:keepNext/>
      <w:keepLines/>
      <w:spacing w:before="40" w:after="0"/>
      <w:outlineLvl w:val="7"/>
    </w:pPr>
    <w:rPr>
      <w:rFonts w:eastAsia="Times New Roman" w:cs="Times New Roman"/>
      <w:i/>
      <w:iCs/>
      <w:color w:val="272727"/>
    </w:rPr>
  </w:style>
  <w:style w:type="paragraph" w:styleId="Naslov9">
    <w:name w:val="heading 9"/>
    <w:basedOn w:val="Normal"/>
    <w:next w:val="Normal"/>
    <w:link w:val="Naslov9Char"/>
    <w:uiPriority w:val="9"/>
    <w:semiHidden/>
    <w:unhideWhenUsed/>
    <w:qFormat/>
    <w:rsid w:val="0054431E"/>
    <w:pPr>
      <w:keepNext/>
      <w:keepLines/>
      <w:spacing w:before="40" w:after="0"/>
      <w:outlineLvl w:val="8"/>
    </w:pPr>
    <w:rPr>
      <w:rFonts w:eastAsia="Times New Roman" w:cs="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4431E"/>
    <w:pPr>
      <w:spacing w:after="0" w:line="240" w:lineRule="auto"/>
    </w:pPr>
  </w:style>
  <w:style w:type="character" w:customStyle="1" w:styleId="Naslov1Char">
    <w:name w:val="Naslov 1 Char"/>
    <w:basedOn w:val="Zadanifontodlomka"/>
    <w:link w:val="Naslov1"/>
    <w:uiPriority w:val="9"/>
    <w:rsid w:val="0054431E"/>
    <w:rPr>
      <w:rFonts w:ascii="Aptos Display" w:eastAsia="Times New Roman" w:hAnsi="Aptos Display" w:cs="Times New Roman"/>
      <w:color w:val="0F4761"/>
      <w:sz w:val="40"/>
      <w:szCs w:val="40"/>
    </w:rPr>
  </w:style>
  <w:style w:type="character" w:customStyle="1" w:styleId="Naslov2Char">
    <w:name w:val="Naslov 2 Char"/>
    <w:basedOn w:val="Zadanifontodlomka"/>
    <w:link w:val="Naslov2"/>
    <w:uiPriority w:val="9"/>
    <w:semiHidden/>
    <w:rsid w:val="0054431E"/>
    <w:rPr>
      <w:rFonts w:ascii="Aptos Display" w:eastAsia="Times New Roman" w:hAnsi="Aptos Display" w:cs="Times New Roman"/>
      <w:color w:val="0F4761"/>
      <w:sz w:val="32"/>
      <w:szCs w:val="32"/>
    </w:rPr>
  </w:style>
  <w:style w:type="character" w:customStyle="1" w:styleId="Naslov3Char">
    <w:name w:val="Naslov 3 Char"/>
    <w:basedOn w:val="Zadanifontodlomka"/>
    <w:link w:val="Naslov3"/>
    <w:uiPriority w:val="9"/>
    <w:semiHidden/>
    <w:rsid w:val="0054431E"/>
    <w:rPr>
      <w:rFonts w:eastAsia="Times New Roman" w:cs="Times New Roman"/>
      <w:color w:val="0F4761"/>
      <w:sz w:val="28"/>
      <w:szCs w:val="28"/>
    </w:rPr>
  </w:style>
  <w:style w:type="character" w:customStyle="1" w:styleId="Naslov4Char">
    <w:name w:val="Naslov 4 Char"/>
    <w:basedOn w:val="Zadanifontodlomka"/>
    <w:link w:val="Naslov4"/>
    <w:uiPriority w:val="9"/>
    <w:semiHidden/>
    <w:rsid w:val="0054431E"/>
    <w:rPr>
      <w:rFonts w:eastAsia="Times New Roman" w:cs="Times New Roman"/>
      <w:i/>
      <w:iCs/>
      <w:color w:val="0F4761"/>
    </w:rPr>
  </w:style>
  <w:style w:type="character" w:customStyle="1" w:styleId="Naslov5Char">
    <w:name w:val="Naslov 5 Char"/>
    <w:basedOn w:val="Zadanifontodlomka"/>
    <w:link w:val="Naslov5"/>
    <w:uiPriority w:val="9"/>
    <w:semiHidden/>
    <w:rsid w:val="0054431E"/>
    <w:rPr>
      <w:rFonts w:eastAsia="Times New Roman" w:cs="Times New Roman"/>
      <w:color w:val="0F4761"/>
    </w:rPr>
  </w:style>
  <w:style w:type="character" w:customStyle="1" w:styleId="Naslov6Char">
    <w:name w:val="Naslov 6 Char"/>
    <w:basedOn w:val="Zadanifontodlomka"/>
    <w:link w:val="Naslov6"/>
    <w:uiPriority w:val="9"/>
    <w:semiHidden/>
    <w:rsid w:val="0054431E"/>
    <w:rPr>
      <w:rFonts w:eastAsia="Times New Roman" w:cs="Times New Roman"/>
      <w:i/>
      <w:iCs/>
      <w:color w:val="595959"/>
    </w:rPr>
  </w:style>
  <w:style w:type="character" w:customStyle="1" w:styleId="Naslov7Char">
    <w:name w:val="Naslov 7 Char"/>
    <w:basedOn w:val="Zadanifontodlomka"/>
    <w:link w:val="Naslov7"/>
    <w:uiPriority w:val="9"/>
    <w:semiHidden/>
    <w:rsid w:val="0054431E"/>
    <w:rPr>
      <w:rFonts w:eastAsia="Times New Roman" w:cs="Times New Roman"/>
      <w:color w:val="595959"/>
    </w:rPr>
  </w:style>
  <w:style w:type="character" w:customStyle="1" w:styleId="Naslov8Char">
    <w:name w:val="Naslov 8 Char"/>
    <w:basedOn w:val="Zadanifontodlomka"/>
    <w:link w:val="Naslov8"/>
    <w:uiPriority w:val="9"/>
    <w:semiHidden/>
    <w:rsid w:val="0054431E"/>
    <w:rPr>
      <w:rFonts w:eastAsia="Times New Roman" w:cs="Times New Roman"/>
      <w:i/>
      <w:iCs/>
      <w:color w:val="272727"/>
    </w:rPr>
  </w:style>
  <w:style w:type="character" w:customStyle="1" w:styleId="Naslov9Char">
    <w:name w:val="Naslov 9 Char"/>
    <w:basedOn w:val="Zadanifontodlomka"/>
    <w:link w:val="Naslov9"/>
    <w:uiPriority w:val="9"/>
    <w:semiHidden/>
    <w:rsid w:val="0054431E"/>
    <w:rPr>
      <w:rFonts w:eastAsia="Times New Roman" w:cs="Times New Roman"/>
      <w:color w:val="272727"/>
    </w:rPr>
  </w:style>
  <w:style w:type="paragraph" w:customStyle="1" w:styleId="Naslov11">
    <w:name w:val="Naslov 11"/>
    <w:basedOn w:val="Normal"/>
    <w:next w:val="Normal"/>
    <w:uiPriority w:val="9"/>
    <w:qFormat/>
    <w:rsid w:val="0054431E"/>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Naslov21">
    <w:name w:val="Naslov 21"/>
    <w:basedOn w:val="Normal"/>
    <w:next w:val="Normal"/>
    <w:uiPriority w:val="9"/>
    <w:unhideWhenUsed/>
    <w:qFormat/>
    <w:rsid w:val="0054431E"/>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Naslov31">
    <w:name w:val="Naslov 31"/>
    <w:basedOn w:val="Normal"/>
    <w:next w:val="Normal"/>
    <w:uiPriority w:val="9"/>
    <w:unhideWhenUsed/>
    <w:qFormat/>
    <w:rsid w:val="0054431E"/>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Naslov41">
    <w:name w:val="Naslov 41"/>
    <w:basedOn w:val="Normal"/>
    <w:next w:val="Normal"/>
    <w:uiPriority w:val="9"/>
    <w:unhideWhenUsed/>
    <w:qFormat/>
    <w:rsid w:val="0054431E"/>
    <w:pPr>
      <w:keepNext/>
      <w:keepLines/>
      <w:spacing w:before="80" w:after="40"/>
      <w:outlineLvl w:val="3"/>
    </w:pPr>
    <w:rPr>
      <w:rFonts w:eastAsia="Times New Roman" w:cs="Times New Roman"/>
      <w:i/>
      <w:iCs/>
      <w:color w:val="0F4761"/>
      <w:kern w:val="2"/>
      <w14:ligatures w14:val="standardContextual"/>
    </w:rPr>
  </w:style>
  <w:style w:type="paragraph" w:customStyle="1" w:styleId="Naslov51">
    <w:name w:val="Naslov 51"/>
    <w:basedOn w:val="Normal"/>
    <w:next w:val="Normal"/>
    <w:uiPriority w:val="9"/>
    <w:semiHidden/>
    <w:unhideWhenUsed/>
    <w:qFormat/>
    <w:rsid w:val="0054431E"/>
    <w:pPr>
      <w:keepNext/>
      <w:keepLines/>
      <w:spacing w:before="80" w:after="40"/>
      <w:outlineLvl w:val="4"/>
    </w:pPr>
    <w:rPr>
      <w:rFonts w:eastAsia="Times New Roman" w:cs="Times New Roman"/>
      <w:color w:val="0F4761"/>
      <w:kern w:val="2"/>
      <w14:ligatures w14:val="standardContextual"/>
    </w:rPr>
  </w:style>
  <w:style w:type="paragraph" w:customStyle="1" w:styleId="Naslov61">
    <w:name w:val="Naslov 61"/>
    <w:basedOn w:val="Normal"/>
    <w:next w:val="Normal"/>
    <w:uiPriority w:val="9"/>
    <w:semiHidden/>
    <w:unhideWhenUsed/>
    <w:qFormat/>
    <w:rsid w:val="0054431E"/>
    <w:pPr>
      <w:keepNext/>
      <w:keepLines/>
      <w:spacing w:before="40" w:after="0"/>
      <w:outlineLvl w:val="5"/>
    </w:pPr>
    <w:rPr>
      <w:rFonts w:eastAsia="Times New Roman" w:cs="Times New Roman"/>
      <w:i/>
      <w:iCs/>
      <w:color w:val="595959"/>
      <w:kern w:val="2"/>
      <w14:ligatures w14:val="standardContextual"/>
    </w:rPr>
  </w:style>
  <w:style w:type="paragraph" w:customStyle="1" w:styleId="Naslov71">
    <w:name w:val="Naslov 71"/>
    <w:basedOn w:val="Normal"/>
    <w:next w:val="Normal"/>
    <w:uiPriority w:val="9"/>
    <w:semiHidden/>
    <w:unhideWhenUsed/>
    <w:qFormat/>
    <w:rsid w:val="0054431E"/>
    <w:pPr>
      <w:keepNext/>
      <w:keepLines/>
      <w:spacing w:before="40" w:after="0"/>
      <w:outlineLvl w:val="6"/>
    </w:pPr>
    <w:rPr>
      <w:rFonts w:eastAsia="Times New Roman" w:cs="Times New Roman"/>
      <w:color w:val="595959"/>
      <w:kern w:val="2"/>
      <w14:ligatures w14:val="standardContextual"/>
    </w:rPr>
  </w:style>
  <w:style w:type="paragraph" w:customStyle="1" w:styleId="Naslov81">
    <w:name w:val="Naslov 81"/>
    <w:basedOn w:val="Normal"/>
    <w:next w:val="Normal"/>
    <w:uiPriority w:val="9"/>
    <w:semiHidden/>
    <w:unhideWhenUsed/>
    <w:qFormat/>
    <w:rsid w:val="0054431E"/>
    <w:pPr>
      <w:keepNext/>
      <w:keepLines/>
      <w:spacing w:after="0"/>
      <w:outlineLvl w:val="7"/>
    </w:pPr>
    <w:rPr>
      <w:rFonts w:eastAsia="Times New Roman" w:cs="Times New Roman"/>
      <w:i/>
      <w:iCs/>
      <w:color w:val="272727"/>
      <w:kern w:val="2"/>
      <w14:ligatures w14:val="standardContextual"/>
    </w:rPr>
  </w:style>
  <w:style w:type="paragraph" w:customStyle="1" w:styleId="Naslov91">
    <w:name w:val="Naslov 91"/>
    <w:basedOn w:val="Normal"/>
    <w:next w:val="Normal"/>
    <w:uiPriority w:val="9"/>
    <w:semiHidden/>
    <w:unhideWhenUsed/>
    <w:qFormat/>
    <w:rsid w:val="0054431E"/>
    <w:pPr>
      <w:keepNext/>
      <w:keepLines/>
      <w:spacing w:after="0"/>
      <w:outlineLvl w:val="8"/>
    </w:pPr>
    <w:rPr>
      <w:rFonts w:eastAsia="Times New Roman" w:cs="Times New Roman"/>
      <w:color w:val="272727"/>
      <w:kern w:val="2"/>
      <w14:ligatures w14:val="standardContextual"/>
    </w:rPr>
  </w:style>
  <w:style w:type="numbering" w:customStyle="1" w:styleId="Bezpopisa1">
    <w:name w:val="Bez popisa1"/>
    <w:next w:val="Bezpopisa"/>
    <w:uiPriority w:val="99"/>
    <w:semiHidden/>
    <w:unhideWhenUsed/>
    <w:rsid w:val="0054431E"/>
  </w:style>
  <w:style w:type="paragraph" w:customStyle="1" w:styleId="Naslov10">
    <w:name w:val="Naslov1"/>
    <w:basedOn w:val="Normal"/>
    <w:next w:val="Normal"/>
    <w:uiPriority w:val="10"/>
    <w:qFormat/>
    <w:rsid w:val="0054431E"/>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NaslovChar">
    <w:name w:val="Naslov Char"/>
    <w:basedOn w:val="Zadanifontodlomka"/>
    <w:link w:val="Naslov"/>
    <w:uiPriority w:val="10"/>
    <w:rsid w:val="0054431E"/>
    <w:rPr>
      <w:rFonts w:ascii="Aptos Display" w:eastAsia="Times New Roman" w:hAnsi="Aptos Display" w:cs="Times New Roman"/>
      <w:spacing w:val="-10"/>
      <w:kern w:val="28"/>
      <w:sz w:val="56"/>
      <w:szCs w:val="56"/>
    </w:rPr>
  </w:style>
  <w:style w:type="paragraph" w:customStyle="1" w:styleId="Podnaslov1">
    <w:name w:val="Podnaslov1"/>
    <w:basedOn w:val="Normal"/>
    <w:next w:val="Normal"/>
    <w:uiPriority w:val="11"/>
    <w:qFormat/>
    <w:rsid w:val="0054431E"/>
    <w:pPr>
      <w:numPr>
        <w:ilvl w:val="1"/>
      </w:numPr>
    </w:pPr>
    <w:rPr>
      <w:rFonts w:eastAsia="Times New Roman" w:cs="Times New Roman"/>
      <w:color w:val="595959"/>
      <w:spacing w:val="15"/>
      <w:kern w:val="2"/>
      <w:sz w:val="28"/>
      <w:szCs w:val="28"/>
      <w14:ligatures w14:val="standardContextual"/>
    </w:rPr>
  </w:style>
  <w:style w:type="character" w:customStyle="1" w:styleId="PodnaslovChar">
    <w:name w:val="Podnaslov Char"/>
    <w:basedOn w:val="Zadanifontodlomka"/>
    <w:link w:val="Podnaslov"/>
    <w:uiPriority w:val="11"/>
    <w:rsid w:val="0054431E"/>
    <w:rPr>
      <w:rFonts w:eastAsia="Times New Roman" w:cs="Times New Roman"/>
      <w:color w:val="595959"/>
      <w:spacing w:val="15"/>
      <w:sz w:val="28"/>
      <w:szCs w:val="28"/>
    </w:rPr>
  </w:style>
  <w:style w:type="paragraph" w:customStyle="1" w:styleId="Citat1">
    <w:name w:val="Citat1"/>
    <w:basedOn w:val="Normal"/>
    <w:next w:val="Normal"/>
    <w:uiPriority w:val="29"/>
    <w:qFormat/>
    <w:rsid w:val="0054431E"/>
    <w:pPr>
      <w:spacing w:before="160"/>
      <w:jc w:val="center"/>
    </w:pPr>
    <w:rPr>
      <w:i/>
      <w:iCs/>
      <w:color w:val="404040"/>
      <w:kern w:val="2"/>
      <w14:ligatures w14:val="standardContextual"/>
    </w:rPr>
  </w:style>
  <w:style w:type="character" w:customStyle="1" w:styleId="CitatChar">
    <w:name w:val="Citat Char"/>
    <w:basedOn w:val="Zadanifontodlomka"/>
    <w:link w:val="Citat"/>
    <w:uiPriority w:val="29"/>
    <w:rsid w:val="0054431E"/>
    <w:rPr>
      <w:i/>
      <w:iCs/>
      <w:color w:val="404040"/>
    </w:rPr>
  </w:style>
  <w:style w:type="paragraph" w:styleId="Odlomakpopisa">
    <w:name w:val="List Paragraph"/>
    <w:basedOn w:val="Normal"/>
    <w:uiPriority w:val="1"/>
    <w:qFormat/>
    <w:rsid w:val="0054431E"/>
    <w:pPr>
      <w:ind w:left="720"/>
      <w:contextualSpacing/>
    </w:pPr>
    <w:rPr>
      <w:kern w:val="2"/>
      <w14:ligatures w14:val="standardContextual"/>
    </w:rPr>
  </w:style>
  <w:style w:type="character" w:customStyle="1" w:styleId="Jakoisticanje1">
    <w:name w:val="Jako isticanje1"/>
    <w:basedOn w:val="Zadanifontodlomka"/>
    <w:uiPriority w:val="21"/>
    <w:qFormat/>
    <w:rsid w:val="0054431E"/>
    <w:rPr>
      <w:i/>
      <w:iCs/>
      <w:color w:val="0F4761"/>
    </w:rPr>
  </w:style>
  <w:style w:type="paragraph" w:customStyle="1" w:styleId="Naglaencitat1">
    <w:name w:val="Naglašen citat1"/>
    <w:basedOn w:val="Normal"/>
    <w:next w:val="Normal"/>
    <w:uiPriority w:val="30"/>
    <w:qFormat/>
    <w:rsid w:val="0054431E"/>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NaglaencitatChar">
    <w:name w:val="Naglašen citat Char"/>
    <w:basedOn w:val="Zadanifontodlomka"/>
    <w:link w:val="Naglaencitat"/>
    <w:uiPriority w:val="30"/>
    <w:rsid w:val="0054431E"/>
    <w:rPr>
      <w:i/>
      <w:iCs/>
      <w:color w:val="0F4761"/>
    </w:rPr>
  </w:style>
  <w:style w:type="character" w:customStyle="1" w:styleId="Istaknutareferenca1">
    <w:name w:val="Istaknuta referenca1"/>
    <w:basedOn w:val="Zadanifontodlomka"/>
    <w:uiPriority w:val="32"/>
    <w:qFormat/>
    <w:rsid w:val="0054431E"/>
    <w:rPr>
      <w:b/>
      <w:bCs/>
      <w:smallCaps/>
      <w:color w:val="0F4761"/>
      <w:spacing w:val="5"/>
    </w:rPr>
  </w:style>
  <w:style w:type="character" w:customStyle="1" w:styleId="Hiperveza1">
    <w:name w:val="Hiperveza1"/>
    <w:basedOn w:val="Zadanifontodlomka"/>
    <w:uiPriority w:val="99"/>
    <w:unhideWhenUsed/>
    <w:rsid w:val="0054431E"/>
    <w:rPr>
      <w:color w:val="467886"/>
      <w:u w:val="single"/>
    </w:rPr>
  </w:style>
  <w:style w:type="character" w:customStyle="1" w:styleId="Nerijeenospominjanje1">
    <w:name w:val="Neriješeno spominjanje1"/>
    <w:basedOn w:val="Zadanifontodlomka"/>
    <w:uiPriority w:val="99"/>
    <w:semiHidden/>
    <w:unhideWhenUsed/>
    <w:rsid w:val="0054431E"/>
    <w:rPr>
      <w:color w:val="605E5C"/>
      <w:shd w:val="clear" w:color="auto" w:fill="E1DFDD"/>
    </w:rPr>
  </w:style>
  <w:style w:type="paragraph" w:styleId="Tijeloteksta">
    <w:name w:val="Body Text"/>
    <w:basedOn w:val="Normal"/>
    <w:link w:val="TijelotekstaChar"/>
    <w:uiPriority w:val="1"/>
    <w:qFormat/>
    <w:rsid w:val="0054431E"/>
    <w:pPr>
      <w:widowControl w:val="0"/>
      <w:autoSpaceDE w:val="0"/>
      <w:autoSpaceDN w:val="0"/>
      <w:spacing w:after="0" w:line="240" w:lineRule="auto"/>
    </w:pPr>
    <w:rPr>
      <w:rFonts w:ascii="Calibri" w:eastAsia="Calibri" w:hAnsi="Calibri" w:cs="Calibri"/>
      <w:sz w:val="24"/>
      <w:szCs w:val="24"/>
    </w:rPr>
  </w:style>
  <w:style w:type="character" w:customStyle="1" w:styleId="TijelotekstaChar">
    <w:name w:val="Tijelo teksta Char"/>
    <w:basedOn w:val="Zadanifontodlomka"/>
    <w:link w:val="Tijeloteksta"/>
    <w:uiPriority w:val="1"/>
    <w:rsid w:val="0054431E"/>
    <w:rPr>
      <w:rFonts w:ascii="Calibri" w:eastAsia="Calibri" w:hAnsi="Calibri" w:cs="Calibri"/>
      <w:sz w:val="24"/>
      <w:szCs w:val="24"/>
    </w:rPr>
  </w:style>
  <w:style w:type="paragraph" w:styleId="Sadraj1">
    <w:name w:val="toc 1"/>
    <w:basedOn w:val="Normal"/>
    <w:uiPriority w:val="1"/>
    <w:qFormat/>
    <w:rsid w:val="0054431E"/>
    <w:pPr>
      <w:widowControl w:val="0"/>
      <w:autoSpaceDE w:val="0"/>
      <w:autoSpaceDN w:val="0"/>
      <w:spacing w:before="60" w:after="0" w:line="240" w:lineRule="auto"/>
      <w:ind w:left="141"/>
    </w:pPr>
    <w:rPr>
      <w:rFonts w:ascii="Calibri" w:eastAsia="Calibri" w:hAnsi="Calibri" w:cs="Calibri"/>
      <w:b/>
      <w:bCs/>
    </w:rPr>
  </w:style>
  <w:style w:type="paragraph" w:styleId="Sadraj2">
    <w:name w:val="toc 2"/>
    <w:basedOn w:val="Normal"/>
    <w:uiPriority w:val="1"/>
    <w:qFormat/>
    <w:rsid w:val="0054431E"/>
    <w:pPr>
      <w:widowControl w:val="0"/>
      <w:autoSpaceDE w:val="0"/>
      <w:autoSpaceDN w:val="0"/>
      <w:spacing w:before="60" w:after="0" w:line="240" w:lineRule="auto"/>
      <w:ind w:left="501"/>
    </w:pPr>
    <w:rPr>
      <w:rFonts w:ascii="Calibri" w:eastAsia="Calibri" w:hAnsi="Calibri" w:cs="Calibri"/>
    </w:rPr>
  </w:style>
  <w:style w:type="paragraph" w:styleId="Zaglavlje">
    <w:name w:val="header"/>
    <w:basedOn w:val="Normal"/>
    <w:link w:val="ZaglavljeChar"/>
    <w:uiPriority w:val="99"/>
    <w:unhideWhenUsed/>
    <w:rsid w:val="0054431E"/>
    <w:pPr>
      <w:tabs>
        <w:tab w:val="center" w:pos="4536"/>
        <w:tab w:val="right" w:pos="9072"/>
      </w:tabs>
      <w:spacing w:after="0" w:line="240" w:lineRule="auto"/>
    </w:pPr>
    <w:rPr>
      <w:kern w:val="2"/>
      <w14:ligatures w14:val="standardContextual"/>
    </w:rPr>
  </w:style>
  <w:style w:type="character" w:customStyle="1" w:styleId="ZaglavljeChar">
    <w:name w:val="Zaglavlje Char"/>
    <w:basedOn w:val="Zadanifontodlomka"/>
    <w:link w:val="Zaglavlje"/>
    <w:uiPriority w:val="99"/>
    <w:rsid w:val="0054431E"/>
    <w:rPr>
      <w:kern w:val="2"/>
      <w14:ligatures w14:val="standardContextual"/>
    </w:rPr>
  </w:style>
  <w:style w:type="paragraph" w:styleId="Podnoje">
    <w:name w:val="footer"/>
    <w:basedOn w:val="Normal"/>
    <w:link w:val="PodnojeChar"/>
    <w:uiPriority w:val="99"/>
    <w:unhideWhenUsed/>
    <w:rsid w:val="0054431E"/>
    <w:pPr>
      <w:tabs>
        <w:tab w:val="center" w:pos="4536"/>
        <w:tab w:val="right" w:pos="9072"/>
      </w:tabs>
      <w:spacing w:after="0" w:line="240" w:lineRule="auto"/>
    </w:pPr>
    <w:rPr>
      <w:kern w:val="2"/>
      <w14:ligatures w14:val="standardContextual"/>
    </w:rPr>
  </w:style>
  <w:style w:type="character" w:customStyle="1" w:styleId="PodnojeChar">
    <w:name w:val="Podnožje Char"/>
    <w:basedOn w:val="Zadanifontodlomka"/>
    <w:link w:val="Podnoje"/>
    <w:uiPriority w:val="99"/>
    <w:rsid w:val="0054431E"/>
    <w:rPr>
      <w:kern w:val="2"/>
      <w14:ligatures w14:val="standardContextual"/>
    </w:rPr>
  </w:style>
  <w:style w:type="character" w:customStyle="1" w:styleId="Naslov1Char1">
    <w:name w:val="Naslov 1 Char1"/>
    <w:basedOn w:val="Zadanifontodlomka"/>
    <w:uiPriority w:val="9"/>
    <w:rsid w:val="0054431E"/>
    <w:rPr>
      <w:rFonts w:asciiTheme="majorHAnsi" w:eastAsiaTheme="majorEastAsia" w:hAnsiTheme="majorHAnsi" w:cstheme="majorBidi"/>
      <w:color w:val="2F5496" w:themeColor="accent1" w:themeShade="BF"/>
      <w:sz w:val="32"/>
      <w:szCs w:val="32"/>
    </w:rPr>
  </w:style>
  <w:style w:type="character" w:customStyle="1" w:styleId="Naslov2Char1">
    <w:name w:val="Naslov 2 Char1"/>
    <w:basedOn w:val="Zadanifontodlomka"/>
    <w:uiPriority w:val="9"/>
    <w:semiHidden/>
    <w:rsid w:val="0054431E"/>
    <w:rPr>
      <w:rFonts w:asciiTheme="majorHAnsi" w:eastAsiaTheme="majorEastAsia" w:hAnsiTheme="majorHAnsi" w:cstheme="majorBidi"/>
      <w:color w:val="2F5496" w:themeColor="accent1" w:themeShade="BF"/>
      <w:sz w:val="26"/>
      <w:szCs w:val="26"/>
    </w:rPr>
  </w:style>
  <w:style w:type="character" w:customStyle="1" w:styleId="Naslov3Char1">
    <w:name w:val="Naslov 3 Char1"/>
    <w:basedOn w:val="Zadanifontodlomka"/>
    <w:uiPriority w:val="9"/>
    <w:semiHidden/>
    <w:rsid w:val="0054431E"/>
    <w:rPr>
      <w:rFonts w:asciiTheme="majorHAnsi" w:eastAsiaTheme="majorEastAsia" w:hAnsiTheme="majorHAnsi" w:cstheme="majorBidi"/>
      <w:color w:val="1F3763" w:themeColor="accent1" w:themeShade="7F"/>
      <w:sz w:val="24"/>
      <w:szCs w:val="24"/>
    </w:rPr>
  </w:style>
  <w:style w:type="character" w:customStyle="1" w:styleId="Naslov4Char1">
    <w:name w:val="Naslov 4 Char1"/>
    <w:basedOn w:val="Zadanifontodlomka"/>
    <w:uiPriority w:val="9"/>
    <w:semiHidden/>
    <w:rsid w:val="0054431E"/>
    <w:rPr>
      <w:rFonts w:asciiTheme="majorHAnsi" w:eastAsiaTheme="majorEastAsia" w:hAnsiTheme="majorHAnsi" w:cstheme="majorBidi"/>
      <w:i/>
      <w:iCs/>
      <w:color w:val="2F5496" w:themeColor="accent1" w:themeShade="BF"/>
    </w:rPr>
  </w:style>
  <w:style w:type="character" w:customStyle="1" w:styleId="Naslov5Char1">
    <w:name w:val="Naslov 5 Char1"/>
    <w:basedOn w:val="Zadanifontodlomka"/>
    <w:uiPriority w:val="9"/>
    <w:semiHidden/>
    <w:rsid w:val="0054431E"/>
    <w:rPr>
      <w:rFonts w:asciiTheme="majorHAnsi" w:eastAsiaTheme="majorEastAsia" w:hAnsiTheme="majorHAnsi" w:cstheme="majorBidi"/>
      <w:color w:val="2F5496" w:themeColor="accent1" w:themeShade="BF"/>
    </w:rPr>
  </w:style>
  <w:style w:type="character" w:customStyle="1" w:styleId="Naslov6Char1">
    <w:name w:val="Naslov 6 Char1"/>
    <w:basedOn w:val="Zadanifontodlomka"/>
    <w:uiPriority w:val="9"/>
    <w:semiHidden/>
    <w:rsid w:val="0054431E"/>
    <w:rPr>
      <w:rFonts w:asciiTheme="majorHAnsi" w:eastAsiaTheme="majorEastAsia" w:hAnsiTheme="majorHAnsi" w:cstheme="majorBidi"/>
      <w:color w:val="1F3763" w:themeColor="accent1" w:themeShade="7F"/>
    </w:rPr>
  </w:style>
  <w:style w:type="character" w:customStyle="1" w:styleId="Naslov7Char1">
    <w:name w:val="Naslov 7 Char1"/>
    <w:basedOn w:val="Zadanifontodlomka"/>
    <w:uiPriority w:val="9"/>
    <w:semiHidden/>
    <w:rsid w:val="0054431E"/>
    <w:rPr>
      <w:rFonts w:asciiTheme="majorHAnsi" w:eastAsiaTheme="majorEastAsia" w:hAnsiTheme="majorHAnsi" w:cstheme="majorBidi"/>
      <w:i/>
      <w:iCs/>
      <w:color w:val="1F3763" w:themeColor="accent1" w:themeShade="7F"/>
    </w:rPr>
  </w:style>
  <w:style w:type="character" w:customStyle="1" w:styleId="Naslov8Char1">
    <w:name w:val="Naslov 8 Char1"/>
    <w:basedOn w:val="Zadanifontodlomka"/>
    <w:uiPriority w:val="9"/>
    <w:semiHidden/>
    <w:rsid w:val="0054431E"/>
    <w:rPr>
      <w:rFonts w:asciiTheme="majorHAnsi" w:eastAsiaTheme="majorEastAsia" w:hAnsiTheme="majorHAnsi" w:cstheme="majorBidi"/>
      <w:color w:val="272727" w:themeColor="text1" w:themeTint="D8"/>
      <w:sz w:val="21"/>
      <w:szCs w:val="21"/>
    </w:rPr>
  </w:style>
  <w:style w:type="character" w:customStyle="1" w:styleId="Naslov9Char1">
    <w:name w:val="Naslov 9 Char1"/>
    <w:basedOn w:val="Zadanifontodlomka"/>
    <w:uiPriority w:val="9"/>
    <w:semiHidden/>
    <w:rsid w:val="0054431E"/>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54431E"/>
    <w:pPr>
      <w:spacing w:after="0" w:line="240" w:lineRule="auto"/>
      <w:contextualSpacing/>
    </w:pPr>
    <w:rPr>
      <w:rFonts w:ascii="Aptos Display" w:eastAsia="Times New Roman" w:hAnsi="Aptos Display" w:cs="Times New Roman"/>
      <w:spacing w:val="-10"/>
      <w:kern w:val="28"/>
      <w:sz w:val="56"/>
      <w:szCs w:val="56"/>
    </w:rPr>
  </w:style>
  <w:style w:type="character" w:customStyle="1" w:styleId="NaslovChar1">
    <w:name w:val="Naslov Char1"/>
    <w:basedOn w:val="Zadanifontodlomka"/>
    <w:uiPriority w:val="10"/>
    <w:rsid w:val="0054431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4431E"/>
    <w:pPr>
      <w:numPr>
        <w:ilvl w:val="1"/>
      </w:numPr>
    </w:pPr>
    <w:rPr>
      <w:rFonts w:eastAsia="Times New Roman" w:cs="Times New Roman"/>
      <w:color w:val="595959"/>
      <w:spacing w:val="15"/>
      <w:sz w:val="28"/>
      <w:szCs w:val="28"/>
    </w:rPr>
  </w:style>
  <w:style w:type="character" w:customStyle="1" w:styleId="PodnaslovChar1">
    <w:name w:val="Podnaslov Char1"/>
    <w:basedOn w:val="Zadanifontodlomka"/>
    <w:uiPriority w:val="11"/>
    <w:rsid w:val="0054431E"/>
    <w:rPr>
      <w:rFonts w:eastAsiaTheme="minorEastAsia"/>
      <w:color w:val="5A5A5A" w:themeColor="text1" w:themeTint="A5"/>
      <w:spacing w:val="15"/>
    </w:rPr>
  </w:style>
  <w:style w:type="paragraph" w:styleId="Citat">
    <w:name w:val="Quote"/>
    <w:basedOn w:val="Normal"/>
    <w:next w:val="Normal"/>
    <w:link w:val="CitatChar"/>
    <w:uiPriority w:val="29"/>
    <w:qFormat/>
    <w:rsid w:val="0054431E"/>
    <w:pPr>
      <w:spacing w:before="200"/>
      <w:ind w:left="864" w:right="864"/>
      <w:jc w:val="center"/>
    </w:pPr>
    <w:rPr>
      <w:i/>
      <w:iCs/>
      <w:color w:val="404040"/>
    </w:rPr>
  </w:style>
  <w:style w:type="character" w:customStyle="1" w:styleId="CitatChar1">
    <w:name w:val="Citat Char1"/>
    <w:basedOn w:val="Zadanifontodlomka"/>
    <w:uiPriority w:val="29"/>
    <w:rsid w:val="0054431E"/>
    <w:rPr>
      <w:i/>
      <w:iCs/>
      <w:color w:val="404040" w:themeColor="text1" w:themeTint="BF"/>
    </w:rPr>
  </w:style>
  <w:style w:type="character" w:styleId="Jakoisticanje">
    <w:name w:val="Intense Emphasis"/>
    <w:basedOn w:val="Zadanifontodlomka"/>
    <w:uiPriority w:val="21"/>
    <w:qFormat/>
    <w:rsid w:val="0054431E"/>
    <w:rPr>
      <w:i/>
      <w:iCs/>
      <w:color w:val="4472C4" w:themeColor="accent1"/>
    </w:rPr>
  </w:style>
  <w:style w:type="paragraph" w:styleId="Naglaencitat">
    <w:name w:val="Intense Quote"/>
    <w:basedOn w:val="Normal"/>
    <w:next w:val="Normal"/>
    <w:link w:val="NaglaencitatChar"/>
    <w:uiPriority w:val="30"/>
    <w:qFormat/>
    <w:rsid w:val="0054431E"/>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NaglaencitatChar1">
    <w:name w:val="Naglašen citat Char1"/>
    <w:basedOn w:val="Zadanifontodlomka"/>
    <w:uiPriority w:val="30"/>
    <w:rsid w:val="0054431E"/>
    <w:rPr>
      <w:i/>
      <w:iCs/>
      <w:color w:val="4472C4" w:themeColor="accent1"/>
    </w:rPr>
  </w:style>
  <w:style w:type="character" w:styleId="Istaknutareferenca">
    <w:name w:val="Intense Reference"/>
    <w:basedOn w:val="Zadanifontodlomka"/>
    <w:uiPriority w:val="32"/>
    <w:qFormat/>
    <w:rsid w:val="0054431E"/>
    <w:rPr>
      <w:b/>
      <w:bCs/>
      <w:smallCaps/>
      <w:color w:val="4472C4" w:themeColor="accent1"/>
      <w:spacing w:val="5"/>
    </w:rPr>
  </w:style>
  <w:style w:type="character" w:styleId="Hiperveza">
    <w:name w:val="Hyperlink"/>
    <w:basedOn w:val="Zadanifontodlomka"/>
    <w:uiPriority w:val="99"/>
    <w:semiHidden/>
    <w:unhideWhenUsed/>
    <w:rsid w:val="00544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rizne-intervencije@mzo.hr" TargetMode="External"/><Relationship Id="rId18" Type="http://schemas.openxmlformats.org/officeDocument/2006/relationships/hyperlink" Target="https://repo.os-mgubec.eu/dokumenti/sh-how-to-help-others-16848420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kosi.hr/2020/06/09/emocionalna-zaraza/" TargetMode="External"/><Relationship Id="rId17" Type="http://schemas.openxmlformats.org/officeDocument/2006/relationships/hyperlink" Target="https://repo.os-mgubec.eu/dokumenti/samoozljedivanje-kako-pomoci-drugima-2-ver2--compressed-1616712562.pdf" TargetMode="External"/><Relationship Id="rId2" Type="http://schemas.openxmlformats.org/officeDocument/2006/relationships/numbering" Target="numbering.xml"/><Relationship Id="rId16" Type="http://schemas.openxmlformats.org/officeDocument/2006/relationships/hyperlink" Target="https://repo.os-mgubec.eu/dokumenti/samoozljedivanje-kako-pomoci-drugima-2-ver2--compressed-161671256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osi.hr/2020/06/09/emocionalna-zara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up.gov.hr/online-prijave/online-prijava-zlostavljanja-djeteta-red-button/sigurnost-djece-savjeti/kako-prijaviti-sadrzaj-objavljen-na-drustvenoj-mrezi-aplikaciji/2817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p.gov.hr/online-prijave/online-prijava-zlostavljanja-djeteta-red-button/sigurnost-djece-savjeti/kako-prijaviti-sadrzaj-objavljen-na-drustvenoj-mrezi-aplikaciji/281710"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CEAA-10FD-4AC5-8219-63EBC075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11009</Words>
  <Characters>62754</Characters>
  <Application>Microsoft Office Word</Application>
  <DocSecurity>0</DocSecurity>
  <Lines>522</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Valentina Neralić</cp:lastModifiedBy>
  <cp:revision>3</cp:revision>
  <dcterms:created xsi:type="dcterms:W3CDTF">2025-04-15T08:05:00Z</dcterms:created>
  <dcterms:modified xsi:type="dcterms:W3CDTF">2025-04-22T07:40:00Z</dcterms:modified>
</cp:coreProperties>
</file>